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EF7" w:rsidRDefault="00783EF7" w:rsidP="00783EF7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ПРОЕКТЫ, </w:t>
      </w:r>
    </w:p>
    <w:p w:rsidR="00783EF7" w:rsidRDefault="00783EF7" w:rsidP="00783EF7">
      <w:pPr>
        <w:pBdr>
          <w:bottom w:val="single" w:sz="12" w:space="1" w:color="auto"/>
        </w:pBd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внесенные в Думу Артемовского городского округа</w:t>
      </w:r>
    </w:p>
    <w:p w:rsidR="00783EF7" w:rsidRDefault="00783EF7" w:rsidP="00783E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2026 год </w:t>
      </w:r>
    </w:p>
    <w:p w:rsidR="00783EF7" w:rsidRDefault="00783EF7" w:rsidP="00783EF7">
      <w:pPr>
        <w:rPr>
          <w:rFonts w:ascii="Times New Roman" w:hAnsi="Times New Roman"/>
          <w:sz w:val="28"/>
          <w:szCs w:val="28"/>
        </w:rPr>
      </w:pPr>
    </w:p>
    <w:tbl>
      <w:tblPr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65"/>
        <w:gridCol w:w="1984"/>
        <w:gridCol w:w="1560"/>
        <w:gridCol w:w="2976"/>
        <w:gridCol w:w="1985"/>
        <w:gridCol w:w="1276"/>
        <w:gridCol w:w="1848"/>
      </w:tblGrid>
      <w:tr w:rsidR="00783EF7" w:rsidRPr="00BB0E26" w:rsidTr="00AA7255">
        <w:trPr>
          <w:trHeight w:val="1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7" w:rsidRPr="00BB0E26" w:rsidRDefault="00783EF7" w:rsidP="00BB0E2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7" w:rsidRPr="00BB0E26" w:rsidRDefault="00783EF7" w:rsidP="00BB0E2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Наименование проекта правового 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7" w:rsidRPr="00BB0E26" w:rsidRDefault="00783EF7" w:rsidP="00BB0E2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Субъект правотворческой инициативы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7" w:rsidRPr="00BB0E26" w:rsidRDefault="00783EF7" w:rsidP="00BB0E2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Дата внесения в Думу АГО, регистрационный 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E26" w:rsidRPr="00BB0E26" w:rsidRDefault="00783EF7" w:rsidP="00BB0E2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Суть проекта</w:t>
            </w:r>
          </w:p>
          <w:p w:rsidR="00783EF7" w:rsidRPr="00BB0E26" w:rsidRDefault="00783EF7" w:rsidP="00BB0E26">
            <w:pPr>
              <w:pStyle w:val="a3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правового акта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7" w:rsidRPr="00BB0E26" w:rsidRDefault="00783EF7" w:rsidP="00BB0E2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Постоянная комиссия Думы АГО, ответственная за прохождение 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7" w:rsidRPr="00BB0E26" w:rsidRDefault="00783EF7" w:rsidP="00BB0E2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Рассмотрение проекта правового акта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EF7" w:rsidRPr="00BB0E26" w:rsidRDefault="00783EF7" w:rsidP="00BB0E26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0E26">
              <w:rPr>
                <w:rFonts w:ascii="Times New Roman" w:hAnsi="Times New Roman"/>
                <w:b/>
                <w:sz w:val="20"/>
                <w:szCs w:val="20"/>
              </w:rPr>
              <w:t>Результат</w:t>
            </w:r>
          </w:p>
        </w:tc>
      </w:tr>
      <w:tr w:rsidR="00627967" w:rsidTr="00AA7255">
        <w:trPr>
          <w:trHeight w:val="2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67" w:rsidRDefault="00811853" w:rsidP="008118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67" w:rsidRPr="00601A32" w:rsidRDefault="00601A32" w:rsidP="00627967">
            <w:pPr>
              <w:tabs>
                <w:tab w:val="left" w:pos="-180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601A32">
              <w:rPr>
                <w:rFonts w:ascii="Times New Roman" w:eastAsia="Liberation Serif" w:hAnsi="Times New Roman"/>
              </w:rPr>
              <w:t>«Об установлении границ территориального общественного самоуправления «70 лет Октября» в Артемовском городском округе»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67" w:rsidRPr="00E4543F" w:rsidRDefault="00627967" w:rsidP="00627967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67" w:rsidRPr="009B47E7" w:rsidRDefault="00627967" w:rsidP="0062796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67" w:rsidRPr="009B47E7" w:rsidRDefault="00601A32" w:rsidP="00627967">
            <w:pPr>
              <w:widowControl w:val="0"/>
              <w:spacing w:after="0" w:line="240" w:lineRule="auto"/>
              <w:ind w:right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Предлагается установить границы </w:t>
            </w:r>
            <w:proofErr w:type="spellStart"/>
            <w:r>
              <w:rPr>
                <w:rFonts w:ascii="Times New Roman" w:hAnsi="Times New Roman"/>
              </w:rPr>
              <w:t>ТОСа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67" w:rsidRPr="009B47E7" w:rsidRDefault="00627967" w:rsidP="00811853">
            <w:pPr>
              <w:spacing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>Заседание постоянной комисси</w:t>
            </w:r>
            <w:r w:rsidR="00811853">
              <w:rPr>
                <w:rFonts w:ascii="Times New Roman" w:hAnsi="Times New Roman"/>
              </w:rPr>
              <w:t>и</w:t>
            </w:r>
            <w:r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967" w:rsidRPr="009B47E7" w:rsidRDefault="00601A32" w:rsidP="00627967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</w:t>
            </w:r>
            <w:r w:rsidR="00627967">
              <w:rPr>
                <w:rFonts w:ascii="Times New Roman" w:hAnsi="Times New Roman"/>
              </w:rPr>
              <w:t>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627967" w:rsidP="00601A32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</w:t>
            </w:r>
            <w:r w:rsidR="00601A32">
              <w:rPr>
                <w:rFonts w:ascii="Times New Roman" w:hAnsi="Times New Roman"/>
              </w:rPr>
              <w:t xml:space="preserve">24.09.2026 </w:t>
            </w:r>
          </w:p>
          <w:p w:rsidR="00627967" w:rsidRPr="009B47E7" w:rsidRDefault="00F271DB" w:rsidP="00601A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811853">
              <w:rPr>
                <w:rFonts w:ascii="Times New Roman" w:hAnsi="Times New Roman"/>
              </w:rPr>
              <w:t>791</w:t>
            </w:r>
          </w:p>
        </w:tc>
      </w:tr>
      <w:tr w:rsidR="00C9199C" w:rsidTr="00AA7255">
        <w:trPr>
          <w:trHeight w:val="15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601A32" w:rsidRDefault="00C9199C" w:rsidP="00C9199C">
            <w:pPr>
              <w:tabs>
                <w:tab w:val="left" w:pos="-180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601A32">
              <w:rPr>
                <w:rFonts w:ascii="Times New Roman" w:eastAsia="Liberation Serif" w:hAnsi="Times New Roman"/>
              </w:rPr>
              <w:t>«О назначении публичных слушаний по проекту решения Думы Артемовского городского округа «О внесении изменений в Устав Артемовского городского округа Приморского края»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E4543F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публичных слушаний по проекту решения</w:t>
            </w:r>
          </w:p>
          <w:p w:rsidR="00C9199C" w:rsidRPr="00E46FBB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Заседание постоянной </w:t>
            </w:r>
            <w:r w:rsidR="00811853">
              <w:rPr>
                <w:rFonts w:ascii="Times New Roman" w:hAnsi="Times New Roman"/>
              </w:rPr>
              <w:t>комиссии</w:t>
            </w:r>
            <w:r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811853">
              <w:rPr>
                <w:rFonts w:ascii="Times New Roman" w:hAnsi="Times New Roman"/>
              </w:rPr>
              <w:t xml:space="preserve"> 792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745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601A32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 w:rsidRPr="00601A32">
              <w:rPr>
                <w:rFonts w:ascii="Times New Roman" w:eastAsia="Liberation Serif" w:hAnsi="Times New Roman"/>
              </w:rPr>
              <w:t xml:space="preserve">«Об установке мемориальной доски в память о </w:t>
            </w:r>
            <w:proofErr w:type="spellStart"/>
            <w:r w:rsidRPr="00601A32">
              <w:rPr>
                <w:rFonts w:ascii="Times New Roman" w:eastAsia="Liberation Serif" w:hAnsi="Times New Roman"/>
              </w:rPr>
              <w:t>Турчине</w:t>
            </w:r>
            <w:proofErr w:type="spellEnd"/>
            <w:r w:rsidRPr="00601A32">
              <w:rPr>
                <w:rFonts w:ascii="Times New Roman" w:eastAsia="Liberation Serif" w:hAnsi="Times New Roman"/>
              </w:rPr>
              <w:t xml:space="preserve"> Дмитрии Афанасьевиче – докторе юридических наук, заслуженном юристе Российской Федерации, почетном работнике высшего профессионального образования Российской Федерации, почетном работнике науки и техники Российской федерации по адресу: Приморский край, г. Артем, ул. Фрунзе, 101»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E46FBB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248 от 10.09.2026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Предлагается установить мемориальную доску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811853">
            <w:pPr>
              <w:spacing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>Заседание постоянной комисси</w:t>
            </w:r>
            <w:r w:rsidR="00811853">
              <w:rPr>
                <w:rFonts w:ascii="Times New Roman" w:hAnsi="Times New Roman"/>
              </w:rPr>
              <w:t>и</w:t>
            </w:r>
            <w:r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811853">
              <w:rPr>
                <w:rFonts w:ascii="Times New Roman" w:hAnsi="Times New Roman"/>
              </w:rPr>
              <w:t xml:space="preserve"> 800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AA7255">
        <w:trPr>
          <w:trHeight w:val="20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601A32" w:rsidRDefault="00C9199C" w:rsidP="00C9199C">
            <w:pPr>
              <w:tabs>
                <w:tab w:val="left" w:pos="-180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601A32">
              <w:rPr>
                <w:rFonts w:ascii="Times New Roman" w:eastAsia="Liberation Serif" w:hAnsi="Times New Roman"/>
              </w:rPr>
              <w:t>«О внесении изменений в решение Думы Артемовского городского округа от 20.10.2005 № 211 «О Положении об осуществлении мероприятий по обеспечению безопасности людей на водных объектах на территории Артемовского городского округа, охране их жизни и здоровья» (в ред. решения Думы Артемовского городского округа от 01.08.2025 № 520)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E81A4A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234 от 19.08.2026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привести решение в соответствие с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>Заседание постоянной</w:t>
            </w:r>
            <w:r w:rsidR="00811853">
              <w:rPr>
                <w:rFonts w:ascii="Times New Roman" w:hAnsi="Times New Roman"/>
              </w:rPr>
              <w:t xml:space="preserve"> комиссии</w:t>
            </w:r>
            <w:r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811853">
              <w:rPr>
                <w:rFonts w:ascii="Times New Roman" w:hAnsi="Times New Roman"/>
              </w:rPr>
              <w:t xml:space="preserve"> 798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98548A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747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601A32" w:rsidRDefault="00C9199C" w:rsidP="00C9199C">
            <w:pPr>
              <w:tabs>
                <w:tab w:val="left" w:pos="-180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601A32">
              <w:rPr>
                <w:rFonts w:ascii="Times New Roman" w:eastAsia="Liberation Serif" w:hAnsi="Times New Roman"/>
              </w:rPr>
              <w:t xml:space="preserve">«О внесении изменений в решение Думы </w:t>
            </w:r>
            <w:r w:rsidRPr="00601A32">
              <w:rPr>
                <w:rFonts w:ascii="Times New Roman" w:eastAsia="Liberation Serif" w:hAnsi="Times New Roman"/>
              </w:rPr>
              <w:lastRenderedPageBreak/>
              <w:t>Артемовского городского округа от 20.10.2005 № 209 «О Положении об обеспечении первичных мер пожарной безопасности в границах Артемовского городского округа» (в ред. решения Думы Артемовского городского округа от 27.03.2025 № 461)»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глава Артемовского </w:t>
            </w:r>
            <w:r>
              <w:rPr>
                <w:rFonts w:ascii="Times New Roman" w:hAnsi="Times New Roman"/>
              </w:rPr>
              <w:lastRenderedPageBreak/>
              <w:t>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 237 от 13.08.2026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Предлагается привести решение в соответствие с </w:t>
            </w:r>
            <w:r>
              <w:rPr>
                <w:rFonts w:ascii="Times New Roman" w:hAnsi="Times New Roman"/>
              </w:rPr>
              <w:lastRenderedPageBreak/>
              <w:t>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Заседание постоянной </w:t>
            </w:r>
            <w:r>
              <w:rPr>
                <w:rFonts w:ascii="Times New Roman" w:hAnsi="Times New Roman"/>
              </w:rPr>
              <w:lastRenderedPageBreak/>
              <w:t>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="00C9199C"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</w:t>
            </w:r>
            <w:r w:rsidRPr="009B47E7">
              <w:rPr>
                <w:rFonts w:ascii="Times New Roman" w:hAnsi="Times New Roman"/>
              </w:rPr>
              <w:lastRenderedPageBreak/>
              <w:t xml:space="preserve">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811853">
              <w:rPr>
                <w:rFonts w:ascii="Times New Roman" w:hAnsi="Times New Roman"/>
              </w:rPr>
              <w:t xml:space="preserve"> 799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83068F">
        <w:trPr>
          <w:trHeight w:val="1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20477C" w:rsidRDefault="00811853" w:rsidP="00C9199C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748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014D2" w:rsidRDefault="00C9199C" w:rsidP="00C9199C">
            <w:pPr>
              <w:widowControl w:val="0"/>
              <w:tabs>
                <w:tab w:val="left" w:pos="9356"/>
              </w:tabs>
              <w:spacing w:after="0" w:line="240" w:lineRule="auto"/>
              <w:rPr>
                <w:rFonts w:ascii="Times New Roman" w:hAnsi="Times New Roman"/>
              </w:rPr>
            </w:pPr>
            <w:r w:rsidRPr="00A014D2">
              <w:rPr>
                <w:rFonts w:ascii="Times New Roman" w:eastAsia="Liberation Serif" w:hAnsi="Times New Roman"/>
              </w:rPr>
              <w:t>«О внесении изменений в решение Думы Артемовского городского округа от 17.022021 № 569 «О Порядке выдвижения, внесения, обсуждения, рассмотрения, а также конкурсного отбора инициативных проектов в Артемовском городском округе»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A7255" w:rsidRDefault="00C9199C" w:rsidP="00C9199C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r w:rsidRPr="00AA7255">
              <w:rPr>
                <w:rFonts w:ascii="Times New Roman" w:hAnsi="Times New Roman"/>
              </w:rPr>
              <w:t>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212 от 28.07.2026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привести решение в соответствие с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="00C9199C"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811853">
              <w:rPr>
                <w:rFonts w:ascii="Times New Roman" w:hAnsi="Times New Roman"/>
              </w:rPr>
              <w:t xml:space="preserve"> 800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1E1B10">
        <w:trPr>
          <w:trHeight w:val="15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014D2" w:rsidRDefault="00C9199C" w:rsidP="00C9199C">
            <w:pPr>
              <w:pStyle w:val="ConsPlusNormal"/>
              <w:widowControl w:val="0"/>
              <w:jc w:val="both"/>
              <w:rPr>
                <w:sz w:val="22"/>
                <w:szCs w:val="22"/>
              </w:rPr>
            </w:pPr>
            <w:r w:rsidRPr="00A014D2">
              <w:rPr>
                <w:rFonts w:eastAsia="Liberation Serif"/>
                <w:sz w:val="22"/>
                <w:szCs w:val="22"/>
                <w:lang w:eastAsia="en-US"/>
              </w:rPr>
              <w:t xml:space="preserve">«О внесении изменений в решение Думы Артемовского городского округа от 20.12.2006 № 441 «Об урегулировании вопроса выдачи разрешений на установку и эксплуатацию рекламных конструкций на территории Артемовского городского округа, аннулировании таких разрешений, выдачи предписаний о </w:t>
            </w:r>
            <w:r w:rsidRPr="00A014D2">
              <w:rPr>
                <w:rFonts w:eastAsia="Liberation Serif"/>
                <w:sz w:val="22"/>
                <w:szCs w:val="22"/>
                <w:lang w:eastAsia="en-US"/>
              </w:rPr>
              <w:lastRenderedPageBreak/>
              <w:t>демонтаже самовольно установленных рекламных конструкций на территории Артемовского городского округа» (в ред. решения Думы Артемовского городского округа от 25.06.2020 № 450)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239 от 27.08.2026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привести решение в соответствие с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="00C9199C"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811853">
              <w:rPr>
                <w:rFonts w:ascii="Times New Roman" w:hAnsi="Times New Roman"/>
              </w:rPr>
              <w:t xml:space="preserve"> 802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A7255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014D2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 w:rsidRPr="00A014D2">
              <w:rPr>
                <w:rFonts w:ascii="Times New Roman" w:eastAsia="Liberation Serif" w:hAnsi="Times New Roman"/>
              </w:rPr>
              <w:t xml:space="preserve">«О признании утратившим силу решения Думы Артемовского городского округа от 26.02.2015 № 437 «О наделении администрации Артемовского городского круга полномочиями в соответствии с Федеральным законом от 21.07.14 № 217-ФЗ «О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использования» и пункта 1.3 решения Думы Артемовского городского округа от 30.04.2026 № 727 «О внесении </w:t>
            </w:r>
            <w:r w:rsidRPr="00A014D2">
              <w:rPr>
                <w:rFonts w:ascii="Times New Roman" w:eastAsia="Liberation Serif" w:hAnsi="Times New Roman"/>
              </w:rPr>
              <w:lastRenderedPageBreak/>
              <w:t>изменений в некоторые решения Думы Артемовского городского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A7255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глава </w:t>
            </w:r>
            <w:r w:rsidRPr="00AA7255">
              <w:rPr>
                <w:rFonts w:ascii="Times New Roman" w:hAnsi="Times New Roman"/>
              </w:rPr>
              <w:t>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243 от 02.09.2026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="00C9199C"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85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811853">
              <w:rPr>
                <w:rFonts w:ascii="Times New Roman" w:hAnsi="Times New Roman"/>
              </w:rPr>
              <w:t xml:space="preserve"> 803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A7255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014D2" w:rsidRDefault="00C9199C" w:rsidP="00C9199C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14D2">
              <w:rPr>
                <w:rFonts w:ascii="Times New Roman" w:eastAsia="Liberation Serif" w:hAnsi="Times New Roman"/>
              </w:rPr>
              <w:t>«О признании утратившими силу некоторых решений Думы</w:t>
            </w:r>
            <w:r w:rsidR="00EF22F3">
              <w:rPr>
                <w:rFonts w:ascii="Times New Roman" w:eastAsia="Liberation Serif" w:hAnsi="Times New Roman"/>
              </w:rPr>
              <w:t xml:space="preserve"> города Артема и Думы</w:t>
            </w:r>
            <w:r w:rsidRPr="00A014D2">
              <w:rPr>
                <w:rFonts w:ascii="Times New Roman" w:eastAsia="Liberation Serif" w:hAnsi="Times New Roman"/>
              </w:rPr>
              <w:t xml:space="preserve"> Артемовского городского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Дума</w:t>
            </w:r>
          </w:p>
          <w:p w:rsidR="00C9199C" w:rsidRPr="00AA7255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AA7255">
              <w:rPr>
                <w:rFonts w:ascii="Times New Roman" w:hAnsi="Times New Roman"/>
              </w:rPr>
              <w:t>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признать утратившими силу решения, необходимость в применении которых отпала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="00C9199C"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811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A7255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014D2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 w:rsidRPr="00A014D2">
              <w:rPr>
                <w:rFonts w:ascii="Times New Roman" w:eastAsia="Liberation Serif" w:hAnsi="Times New Roman"/>
              </w:rPr>
              <w:t>«О внесении изменений в решение Думы Артемовского городского округа от 22.12.2005 № 254 «О Положении о контрольно-счетной палате Артемовского городского округа» (в ред. решения Думы Артемовского городского округа от 28.05.2026 № 762)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A7255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привести решение в соответствие с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  <w:r w:rsidR="00C9199C" w:rsidRPr="009B47E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809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eastAsia="Liberation Serif"/>
              </w:rPr>
            </w:pPr>
            <w:r w:rsidRPr="00A014D2">
              <w:rPr>
                <w:rFonts w:ascii="Times New Roman" w:eastAsia="Liberation Serif" w:hAnsi="Times New Roman"/>
              </w:rPr>
              <w:t>«О признании утратившими силу некоторых решений Думы Артемовского городского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245 от 07.09.2026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признать утратившими силу решения, необходимость в применении которых отпала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806</w:t>
            </w:r>
            <w:bookmarkStart w:id="0" w:name="_GoBack"/>
            <w:bookmarkEnd w:id="0"/>
            <w:r w:rsidR="00EF22F3">
              <w:rPr>
                <w:rFonts w:ascii="Times New Roman" w:hAnsi="Times New Roman"/>
              </w:rPr>
              <w:t xml:space="preserve"> 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754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A014D2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A014D2">
              <w:rPr>
                <w:rFonts w:ascii="Times New Roman" w:hAnsi="Times New Roman"/>
              </w:rPr>
              <w:t xml:space="preserve">«О внесении изменений в решение Думы Артемовского городского округа от 15.11.2012 № 31 «О Положении о представлении гражданами, претендующими на замещение должностей муниципальной службы в аппарате Думы Артемовского городского округа, и муниципальными служащими аппарата Думы Артемовского городского округа сведений о доходах, об  имуществе и обязательствах имущественного характера; О Положении о представлении гражданами, претендующими на замещение должностей муниципальной службы в контрольно-счетной палате Артемовского городского округа, и муниципальными служащими контрольно-счетной палаты Артемовского городского округа сведений о доходах, об имуществе и обязательствах имущественного </w:t>
            </w:r>
            <w:r w:rsidRPr="00A014D2">
              <w:rPr>
                <w:rFonts w:ascii="Times New Roman" w:hAnsi="Times New Roman"/>
              </w:rPr>
              <w:lastRenderedPageBreak/>
              <w:t>характера» (в ред. решения Думы Артемовского городского округа от 28.05.2026 № 758)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привести решение в соответствие с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810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21378C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21378C">
              <w:rPr>
                <w:rFonts w:ascii="Times New Roman" w:hAnsi="Times New Roman"/>
              </w:rPr>
              <w:t>О внесении изменений в некоторые решения Думы Артемовского городского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привести решение в соответствие с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Заседание </w:t>
            </w:r>
            <w:r w:rsidR="00811853">
              <w:rPr>
                <w:rFonts w:ascii="Times New Roman" w:hAnsi="Times New Roman"/>
              </w:rPr>
              <w:t>постоянной комиссии</w:t>
            </w:r>
            <w:r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812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21378C" w:rsidRDefault="00C9199C" w:rsidP="00C9199C">
            <w:pPr>
              <w:spacing w:line="240" w:lineRule="auto"/>
              <w:ind w:right="-1"/>
              <w:jc w:val="both"/>
              <w:rPr>
                <w:rFonts w:ascii="Times New Roman" w:eastAsia="Liberation Serif" w:hAnsi="Times New Roman"/>
              </w:rPr>
            </w:pPr>
            <w:r w:rsidRPr="0021378C">
              <w:rPr>
                <w:rFonts w:ascii="Times New Roman" w:hAnsi="Times New Roman"/>
              </w:rPr>
              <w:t>«О Порядке разработки и внесения в Думу Артемовского городского округа проектов решений»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учетом практики применения предлагается принять новое решение в указанной сфере правоотношений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 w:rsidR="00C9199C">
              <w:rPr>
                <w:rFonts w:ascii="Times New Roman" w:hAnsi="Times New Roman"/>
              </w:rPr>
              <w:t xml:space="preserve"> вопросам законности и защиты прав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808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757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DE4176" w:rsidRDefault="00C9199C" w:rsidP="00C919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Liberation Serif" w:hAnsi="Times New Roman"/>
              </w:rPr>
              <w:t>«</w:t>
            </w:r>
            <w:r w:rsidRPr="00DE4176">
              <w:rPr>
                <w:rFonts w:ascii="Times New Roman" w:eastAsia="Liberation Serif" w:hAnsi="Times New Roman"/>
              </w:rPr>
              <w:t xml:space="preserve">О внесении изменений в решение Думы Артемовского городского </w:t>
            </w:r>
          </w:p>
          <w:p w:rsidR="00C9199C" w:rsidRPr="00DE4176" w:rsidRDefault="00C9199C" w:rsidP="00C919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E4176">
              <w:rPr>
                <w:rFonts w:ascii="Times New Roman" w:eastAsia="Liberation Serif" w:hAnsi="Times New Roman"/>
              </w:rPr>
              <w:t xml:space="preserve">округа от 09.12.2025 № 601 «О бюджете Артемовского городского </w:t>
            </w:r>
          </w:p>
          <w:p w:rsidR="00C9199C" w:rsidRPr="00DE4176" w:rsidRDefault="00C9199C" w:rsidP="00C9199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E4176">
              <w:rPr>
                <w:rFonts w:ascii="Times New Roman" w:eastAsia="Liberation Serif" w:hAnsi="Times New Roman"/>
              </w:rPr>
              <w:t xml:space="preserve">округа на 2026 год и плановый период 2027 и 2028 годов» (в ред. </w:t>
            </w:r>
          </w:p>
          <w:p w:rsidR="00C9199C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eastAsia="Liberation Serif"/>
              </w:rPr>
            </w:pPr>
            <w:r w:rsidRPr="00DE4176">
              <w:rPr>
                <w:rFonts w:ascii="Times New Roman" w:eastAsia="Liberation Serif" w:hAnsi="Times New Roman"/>
              </w:rPr>
              <w:t xml:space="preserve">решения Думы Артемовского городского </w:t>
            </w:r>
            <w:r w:rsidRPr="00DE4176">
              <w:rPr>
                <w:rFonts w:ascii="Times New Roman" w:eastAsia="Liberation Serif" w:hAnsi="Times New Roman"/>
              </w:rPr>
              <w:lastRenderedPageBreak/>
              <w:t>округа от 26.03.2026 № 702)</w:t>
            </w:r>
            <w:r>
              <w:rPr>
                <w:rFonts w:ascii="Times New Roman" w:eastAsia="Liberation Serif" w:hAnsi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252 от 17.09.2026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внести изменения в бюджет округа, изложив в новой редакции приложения 1-7 к решению о бюджете, а также внести изменения по тексту решения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794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DE4176" w:rsidRDefault="00C9199C" w:rsidP="00C9199C">
            <w:pPr>
              <w:spacing w:after="0"/>
              <w:ind w:right="-284"/>
              <w:rPr>
                <w:rFonts w:ascii="Times New Roman" w:hAnsi="Times New Roman"/>
              </w:rPr>
            </w:pPr>
            <w:r w:rsidRPr="00DE4176">
              <w:rPr>
                <w:rFonts w:ascii="Times New Roman" w:hAnsi="Times New Roman"/>
              </w:rPr>
              <w:t xml:space="preserve">Об отчете об исполнении бюджета Артемовского </w:t>
            </w:r>
          </w:p>
          <w:p w:rsidR="00C9199C" w:rsidRDefault="00C9199C" w:rsidP="00C9199C">
            <w:pPr>
              <w:spacing w:after="0"/>
              <w:ind w:right="-284"/>
              <w:rPr>
                <w:rFonts w:ascii="Times New Roman" w:hAnsi="Times New Roman"/>
              </w:rPr>
            </w:pPr>
            <w:r w:rsidRPr="00DE4176">
              <w:rPr>
                <w:rFonts w:ascii="Times New Roman" w:hAnsi="Times New Roman"/>
              </w:rPr>
              <w:t xml:space="preserve">городского округа за </w:t>
            </w:r>
          </w:p>
          <w:p w:rsidR="00C9199C" w:rsidRDefault="00C9199C" w:rsidP="00C9199C">
            <w:pPr>
              <w:spacing w:after="0"/>
              <w:ind w:right="-284"/>
              <w:rPr>
                <w:rFonts w:ascii="Times New Roman" w:hAnsi="Times New Roman"/>
              </w:rPr>
            </w:pPr>
            <w:r w:rsidRPr="00DE4176">
              <w:rPr>
                <w:rFonts w:ascii="Times New Roman" w:hAnsi="Times New Roman"/>
              </w:rPr>
              <w:t xml:space="preserve">первое полугодие </w:t>
            </w:r>
          </w:p>
          <w:p w:rsidR="00C9199C" w:rsidRPr="00DE4176" w:rsidRDefault="00C9199C" w:rsidP="00C9199C">
            <w:pPr>
              <w:spacing w:after="0"/>
              <w:ind w:right="-284"/>
              <w:rPr>
                <w:rFonts w:ascii="Times New Roman" w:eastAsia="Liberation Serif" w:hAnsi="Times New Roman"/>
              </w:rPr>
            </w:pPr>
            <w:r w:rsidRPr="00DE4176">
              <w:rPr>
                <w:rFonts w:ascii="Times New Roman" w:hAnsi="Times New Roman"/>
              </w:rPr>
              <w:t>2026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принять к сведению отчет об исполнении бюджета Артемовского городского округа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793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DE4176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DE4176">
              <w:rPr>
                <w:rFonts w:ascii="Times New Roman" w:hAnsi="Times New Roman"/>
              </w:rPr>
              <w:t xml:space="preserve">О внесении изменений в решение Думы Артемовского городского округа от 26.06.2007 № 537 «О Положении об установлении оплаты труда главы Артемовского городского округа, депутатов Думы Артемовского городского округа, занимающих должности на постоянной основе; о Положении об установлении оплаты труда  лиц, замещающих должности муниципальной службы в органах местного самоуправления Артемовского городского округа; о Положении об установлении оплаты труда должностных лиц контрольно-счетной </w:t>
            </w:r>
            <w:r w:rsidRPr="00DE4176">
              <w:rPr>
                <w:rFonts w:ascii="Times New Roman" w:hAnsi="Times New Roman"/>
              </w:rPr>
              <w:lastRenderedPageBreak/>
              <w:t>палаты Артемовского городского округа, замещающих муниципальную должность» (в ред. решения Думы Артемовского городского округа от 28</w:t>
            </w:r>
            <w:r w:rsidRPr="00DE4176">
              <w:rPr>
                <w:rFonts w:ascii="Times New Roman" w:hAnsi="Times New Roman"/>
                <w:color w:val="000000"/>
              </w:rPr>
              <w:t xml:space="preserve">.05.2026 </w:t>
            </w:r>
            <w:hyperlink r:id="rId6" w:tooltip="Решение Думы Артемовского городского округа от 06.11.2025 N 563 &quot;О внесении изменений в решение Думы Артемовского городского округа от 26.06.2007 N 537 &quot;О Положении об установлении оплаты труда выборных должностных лиц местного самоуправления Артемовского горо" w:history="1">
              <w:r w:rsidRPr="00DE4176">
                <w:rPr>
                  <w:rFonts w:ascii="Times New Roman" w:hAnsi="Times New Roman"/>
                  <w:color w:val="000000"/>
                </w:rPr>
                <w:t>№ 763</w:t>
              </w:r>
            </w:hyperlink>
            <w:r w:rsidRPr="00DE4176">
              <w:rPr>
                <w:rFonts w:ascii="Times New Roman" w:hAnsi="Times New Roman"/>
              </w:rPr>
              <w:t>)»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249 от 15.09.2026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проиндексировать оклады в соответствии с решением о бюджете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807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DE4176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DE4176">
              <w:rPr>
                <w:rFonts w:ascii="Times New Roman" w:hAnsi="Times New Roman"/>
              </w:rPr>
              <w:t xml:space="preserve">О внесении изменений в решение Думы Артемовского городского округа от 09.12.2025 </w:t>
            </w:r>
            <w:r w:rsidRPr="00DE4176">
              <w:rPr>
                <w:rFonts w:ascii="Times New Roman" w:hAnsi="Times New Roman"/>
              </w:rPr>
              <w:br/>
              <w:t>№ 606 «О Программе приватизации муниципального имущества Артемовского городского округа на 2026 год» (в ред. решения Думы Артемовского городского округа от 28.05.2026 № 747)</w:t>
            </w:r>
            <w:r>
              <w:rPr>
                <w:rFonts w:ascii="Times New Roman" w:hAnsi="Times New Roman"/>
              </w:rPr>
              <w:t>»</w:t>
            </w:r>
          </w:p>
          <w:p w:rsidR="00C9199C" w:rsidRPr="00DE4176" w:rsidRDefault="00C9199C" w:rsidP="00C9199C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Times New Roman" w:eastAsia="Liberation Serif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240 от 27.08.2026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дополнить программу приватизации объектом по ул. Стрельникова, 48а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795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95901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995901">
              <w:rPr>
                <w:rFonts w:ascii="Times New Roman" w:hAnsi="Times New Roman"/>
              </w:rPr>
              <w:t>«Об утверждении перечня имущества, предлагаемого к передаче из собственности Приморского края в собственность Артемовского городского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242 от 01.09.2026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утвердить перечень имущества – автобус – предлагаемый к передаче в муниципальную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796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95901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ascii="Times New Roman" w:eastAsia="Liberation Serif" w:hAnsi="Times New Roman"/>
              </w:rPr>
            </w:pPr>
            <w:r w:rsidRPr="00995901">
              <w:rPr>
                <w:rFonts w:ascii="Times New Roman" w:eastAsia="Liberation Serif" w:hAnsi="Times New Roman"/>
              </w:rPr>
              <w:t>«О внесении изменений в некоторые решения Думы Артемовского городского округа»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Артемовского городского округа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237 от 26.08.2026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Предлагается привести решения, регламентирующие отношения в сфере муниципальной </w:t>
            </w:r>
            <w:r>
              <w:rPr>
                <w:rFonts w:ascii="Times New Roman" w:hAnsi="Times New Roman"/>
              </w:rPr>
              <w:lastRenderedPageBreak/>
              <w:t>собственности, в соответствие с изменившимся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</w:t>
            </w:r>
            <w:r w:rsidR="00C9199C" w:rsidRPr="009B47E7">
              <w:rPr>
                <w:rFonts w:ascii="Times New Roman" w:hAnsi="Times New Roman"/>
              </w:rPr>
              <w:lastRenderedPageBreak/>
              <w:t>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</w:t>
            </w:r>
            <w:r w:rsidRPr="009B47E7">
              <w:rPr>
                <w:rFonts w:ascii="Times New Roman" w:hAnsi="Times New Roman"/>
              </w:rPr>
              <w:lastRenderedPageBreak/>
              <w:t xml:space="preserve">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797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763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95901" w:rsidRDefault="00C9199C" w:rsidP="00C9199C">
            <w:pPr>
              <w:widowControl w:val="0"/>
              <w:spacing w:line="240" w:lineRule="auto"/>
              <w:rPr>
                <w:rFonts w:ascii="Times New Roman" w:eastAsia="Liberation Serif" w:hAnsi="Times New Roman"/>
              </w:rPr>
            </w:pPr>
            <w:r w:rsidRPr="00995901">
              <w:rPr>
                <w:rFonts w:ascii="Times New Roman" w:eastAsia="Times New Roman" w:hAnsi="Times New Roman"/>
                <w:bCs/>
              </w:rPr>
              <w:t>О</w:t>
            </w:r>
            <w:r w:rsidRPr="00995901">
              <w:rPr>
                <w:rFonts w:ascii="Times New Roman" w:eastAsia="PT Astra Serif" w:hAnsi="Times New Roman"/>
                <w:bCs/>
              </w:rPr>
              <w:t xml:space="preserve"> внесении изменений в решение Думы Артемовского городского округа </w:t>
            </w:r>
            <w:r w:rsidRPr="00995901">
              <w:rPr>
                <w:rFonts w:ascii="Times New Roman" w:eastAsia="PT Astra Serif" w:hAnsi="Times New Roman"/>
                <w:bCs/>
              </w:rPr>
              <w:br/>
            </w:r>
            <w:r w:rsidRPr="00995901">
              <w:rPr>
                <w:rFonts w:ascii="Times New Roman" w:eastAsia="PT Astra Serif" w:hAnsi="Times New Roman"/>
                <w:bCs/>
                <w:color w:val="000000" w:themeColor="dark1"/>
                <w:shd w:val="clear" w:color="auto" w:fill="FFFFFF"/>
              </w:rPr>
              <w:t>от 28.04.2011 № 500 «О</w:t>
            </w:r>
            <w:r w:rsidRPr="00995901">
              <w:rPr>
                <w:rFonts w:ascii="Times New Roman" w:eastAsia="PT Astra Serif" w:hAnsi="Times New Roman"/>
              </w:rPr>
              <w:t xml:space="preserve"> Положении о создании условий для обеспечения жителей </w:t>
            </w:r>
            <w:r w:rsidRPr="00995901">
              <w:rPr>
                <w:rFonts w:ascii="Times New Roman" w:eastAsia="PT Astra Serif" w:hAnsi="Times New Roman"/>
              </w:rPr>
              <w:br/>
              <w:t xml:space="preserve">Артемовского городского округа услугами общественного питания, торговли и бытового </w:t>
            </w:r>
            <w:r w:rsidRPr="00995901">
              <w:rPr>
                <w:rFonts w:ascii="Times New Roman" w:eastAsia="PT Astra Serif" w:hAnsi="Times New Roman"/>
              </w:rPr>
              <w:br/>
              <w:t>обслуживания» (в ред. решения</w:t>
            </w:r>
            <w:r w:rsidRPr="00995901">
              <w:rPr>
                <w:rFonts w:ascii="Times New Roman" w:eastAsia="PT Astra Serif" w:hAnsi="Times New Roman"/>
                <w:b/>
              </w:rPr>
              <w:t xml:space="preserve"> </w:t>
            </w:r>
            <w:r w:rsidRPr="00995901">
              <w:rPr>
                <w:rFonts w:ascii="Times New Roman" w:eastAsia="PT Astra Serif" w:hAnsi="Times New Roman"/>
              </w:rPr>
              <w:t>Думы Артемовского городского округа от 20.11.2025 № 588)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246 от 07.09.2026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привести решение в соответствие с изменившимся федеральным законодательством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804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81185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95901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5901">
              <w:rPr>
                <w:rFonts w:ascii="Times New Roman" w:hAnsi="Times New Roman"/>
              </w:rPr>
              <w:t xml:space="preserve">О признании утратившими силу </w:t>
            </w:r>
          </w:p>
          <w:p w:rsidR="00C9199C" w:rsidRPr="00995901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5901">
              <w:rPr>
                <w:rFonts w:ascii="Times New Roman" w:hAnsi="Times New Roman"/>
              </w:rPr>
              <w:t xml:space="preserve">некоторых решений Думы </w:t>
            </w:r>
          </w:p>
          <w:p w:rsidR="00C9199C" w:rsidRPr="00995901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5901">
              <w:rPr>
                <w:rFonts w:ascii="Times New Roman" w:hAnsi="Times New Roman"/>
              </w:rPr>
              <w:t>Артемовского городского округа</w:t>
            </w:r>
          </w:p>
          <w:p w:rsidR="00C9199C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eastAsia="Liberation Seri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247 от 08.09.2026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Предлагается признать утратившими силу решения, регулирующими оплату труда работников муниципального учреждения в связи с регулированием данных отношений учредителем данного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811853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Заседание постоянной комиссии</w:t>
            </w:r>
            <w:r w:rsidR="00C9199C" w:rsidRPr="009B47E7">
              <w:rPr>
                <w:rFonts w:ascii="Times New Roman" w:hAnsi="Times New Roman"/>
              </w:rPr>
              <w:t xml:space="preserve"> Думы Артемовского городского округа по</w:t>
            </w:r>
            <w:r>
              <w:rPr>
                <w:rFonts w:ascii="Times New Roman" w:hAnsi="Times New Roman"/>
              </w:rPr>
              <w:t xml:space="preserve"> экономической политике</w:t>
            </w:r>
            <w:r w:rsidR="00C9199C">
              <w:rPr>
                <w:rFonts w:ascii="Times New Roman" w:hAnsi="Times New Roman"/>
              </w:rPr>
              <w:t xml:space="preserve"> и муниципальной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22.09.2026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="00EF22F3">
              <w:rPr>
                <w:rFonts w:ascii="Times New Roman" w:hAnsi="Times New Roman"/>
              </w:rPr>
              <w:t xml:space="preserve"> 805</w:t>
            </w:r>
          </w:p>
        </w:tc>
      </w:tr>
      <w:tr w:rsidR="00C9199C" w:rsidTr="00AA7255">
        <w:trPr>
          <w:trHeight w:val="10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811853" w:rsidP="00C9199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назначении на должность председателя контрольно-счетной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палаты Артемовского городского округа</w:t>
            </w:r>
          </w:p>
          <w:p w:rsidR="00C9199C" w:rsidRDefault="00C9199C" w:rsidP="00C9199C">
            <w:pPr>
              <w:tabs>
                <w:tab w:val="left" w:pos="9356"/>
              </w:tabs>
              <w:spacing w:line="240" w:lineRule="auto"/>
              <w:jc w:val="both"/>
              <w:rPr>
                <w:rFonts w:eastAsia="Liberation Serif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Дума Артемовского городского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Предлагается назначить председателя контроль-счетной палаты Артемовского городского округа сроком на пять лет в </w:t>
            </w:r>
            <w:r>
              <w:rPr>
                <w:rFonts w:ascii="Times New Roman" w:hAnsi="Times New Roman"/>
              </w:rPr>
              <w:lastRenderedPageBreak/>
              <w:t>связи с истечением полномочий должностного лица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Pr="009B47E7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9C" w:rsidRDefault="00C9199C" w:rsidP="00C9199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F3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 w:rsidRPr="009B47E7">
              <w:rPr>
                <w:rFonts w:ascii="Times New Roman" w:hAnsi="Times New Roman"/>
              </w:rPr>
              <w:t xml:space="preserve">Решение Думы Артемовского городского округа </w:t>
            </w:r>
            <w:r>
              <w:rPr>
                <w:rFonts w:ascii="Times New Roman" w:hAnsi="Times New Roman"/>
              </w:rPr>
              <w:t xml:space="preserve">от 24.09.2026 </w:t>
            </w:r>
          </w:p>
          <w:p w:rsidR="00C9199C" w:rsidRPr="009B47E7" w:rsidRDefault="00C9199C" w:rsidP="00C919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№</w:t>
            </w:r>
            <w:r w:rsidR="00EF22F3">
              <w:rPr>
                <w:rFonts w:ascii="Times New Roman" w:hAnsi="Times New Roman"/>
              </w:rPr>
              <w:t xml:space="preserve"> 813</w:t>
            </w:r>
          </w:p>
        </w:tc>
      </w:tr>
    </w:tbl>
    <w:p w:rsidR="000B691C" w:rsidRDefault="000B691C"/>
    <w:sectPr w:rsidR="000B691C" w:rsidSect="00783EF7">
      <w:headerReference w:type="default" r:id="rId7"/>
      <w:pgSz w:w="16838" w:h="11906" w:orient="landscape"/>
      <w:pgMar w:top="127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E3A" w:rsidRDefault="00A51E3A" w:rsidP="00783EF7">
      <w:pPr>
        <w:spacing w:after="0" w:line="240" w:lineRule="auto"/>
      </w:pPr>
      <w:r>
        <w:separator/>
      </w:r>
    </w:p>
  </w:endnote>
  <w:endnote w:type="continuationSeparator" w:id="0">
    <w:p w:rsidR="00A51E3A" w:rsidRDefault="00A51E3A" w:rsidP="00783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E3A" w:rsidRDefault="00A51E3A" w:rsidP="00783EF7">
      <w:pPr>
        <w:spacing w:after="0" w:line="240" w:lineRule="auto"/>
      </w:pPr>
      <w:r>
        <w:separator/>
      </w:r>
    </w:p>
  </w:footnote>
  <w:footnote w:type="continuationSeparator" w:id="0">
    <w:p w:rsidR="00A51E3A" w:rsidRDefault="00A51E3A" w:rsidP="00783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4229077"/>
      <w:docPartObj>
        <w:docPartGallery w:val="Page Numbers (Top of Page)"/>
        <w:docPartUnique/>
      </w:docPartObj>
    </w:sdtPr>
    <w:sdtEndPr/>
    <w:sdtContent>
      <w:p w:rsidR="00A51E3A" w:rsidRDefault="00A51E3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2F3">
          <w:rPr>
            <w:noProof/>
          </w:rPr>
          <w:t>10</w:t>
        </w:r>
        <w:r>
          <w:fldChar w:fldCharType="end"/>
        </w:r>
      </w:p>
    </w:sdtContent>
  </w:sdt>
  <w:p w:rsidR="00A51E3A" w:rsidRDefault="00A51E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C78"/>
    <w:rsid w:val="00007908"/>
    <w:rsid w:val="000460CA"/>
    <w:rsid w:val="00046C62"/>
    <w:rsid w:val="00050D39"/>
    <w:rsid w:val="00074136"/>
    <w:rsid w:val="00090E8F"/>
    <w:rsid w:val="000B691C"/>
    <w:rsid w:val="000C21BB"/>
    <w:rsid w:val="001679FA"/>
    <w:rsid w:val="001A062B"/>
    <w:rsid w:val="001D131C"/>
    <w:rsid w:val="001E1B10"/>
    <w:rsid w:val="001F3661"/>
    <w:rsid w:val="0020477C"/>
    <w:rsid w:val="002075C2"/>
    <w:rsid w:val="0021378C"/>
    <w:rsid w:val="00242CFE"/>
    <w:rsid w:val="002446B1"/>
    <w:rsid w:val="00250C78"/>
    <w:rsid w:val="0027342A"/>
    <w:rsid w:val="002A01BE"/>
    <w:rsid w:val="002B320B"/>
    <w:rsid w:val="002B3960"/>
    <w:rsid w:val="002B573B"/>
    <w:rsid w:val="002D1A59"/>
    <w:rsid w:val="00321025"/>
    <w:rsid w:val="00356DFA"/>
    <w:rsid w:val="0036711D"/>
    <w:rsid w:val="003902B4"/>
    <w:rsid w:val="003B4282"/>
    <w:rsid w:val="003B6FFF"/>
    <w:rsid w:val="00416939"/>
    <w:rsid w:val="00424A96"/>
    <w:rsid w:val="00427FB1"/>
    <w:rsid w:val="0045768D"/>
    <w:rsid w:val="00461CF5"/>
    <w:rsid w:val="0049329D"/>
    <w:rsid w:val="004A17E7"/>
    <w:rsid w:val="004D741A"/>
    <w:rsid w:val="004E4FDF"/>
    <w:rsid w:val="005029B2"/>
    <w:rsid w:val="00522A9B"/>
    <w:rsid w:val="005612AA"/>
    <w:rsid w:val="00563E05"/>
    <w:rsid w:val="005755E4"/>
    <w:rsid w:val="005930DA"/>
    <w:rsid w:val="005E5710"/>
    <w:rsid w:val="006016BC"/>
    <w:rsid w:val="00601A32"/>
    <w:rsid w:val="00627967"/>
    <w:rsid w:val="006A6BE9"/>
    <w:rsid w:val="006A7052"/>
    <w:rsid w:val="006B2010"/>
    <w:rsid w:val="006B3F93"/>
    <w:rsid w:val="006D14D7"/>
    <w:rsid w:val="00721747"/>
    <w:rsid w:val="0072636D"/>
    <w:rsid w:val="00742413"/>
    <w:rsid w:val="00756EF0"/>
    <w:rsid w:val="00783EF7"/>
    <w:rsid w:val="00784A37"/>
    <w:rsid w:val="007B7C5E"/>
    <w:rsid w:val="007D1A2B"/>
    <w:rsid w:val="00811853"/>
    <w:rsid w:val="0083068F"/>
    <w:rsid w:val="00837DCB"/>
    <w:rsid w:val="00855061"/>
    <w:rsid w:val="00880521"/>
    <w:rsid w:val="008D3285"/>
    <w:rsid w:val="0090473E"/>
    <w:rsid w:val="00941679"/>
    <w:rsid w:val="00972401"/>
    <w:rsid w:val="0098548A"/>
    <w:rsid w:val="00993FBB"/>
    <w:rsid w:val="00995901"/>
    <w:rsid w:val="009A0D50"/>
    <w:rsid w:val="009A2D18"/>
    <w:rsid w:val="009A7228"/>
    <w:rsid w:val="009C3A2B"/>
    <w:rsid w:val="009E1148"/>
    <w:rsid w:val="00A00D2F"/>
    <w:rsid w:val="00A014D2"/>
    <w:rsid w:val="00A111B2"/>
    <w:rsid w:val="00A51E3A"/>
    <w:rsid w:val="00A60D9B"/>
    <w:rsid w:val="00AA7255"/>
    <w:rsid w:val="00AB5E19"/>
    <w:rsid w:val="00B00433"/>
    <w:rsid w:val="00B2242B"/>
    <w:rsid w:val="00B71A9E"/>
    <w:rsid w:val="00B76A12"/>
    <w:rsid w:val="00BB0E26"/>
    <w:rsid w:val="00BF16D3"/>
    <w:rsid w:val="00BF2CAA"/>
    <w:rsid w:val="00BF7884"/>
    <w:rsid w:val="00C05D34"/>
    <w:rsid w:val="00C101A2"/>
    <w:rsid w:val="00C32CA3"/>
    <w:rsid w:val="00C570C7"/>
    <w:rsid w:val="00C9199C"/>
    <w:rsid w:val="00C96984"/>
    <w:rsid w:val="00CB241D"/>
    <w:rsid w:val="00CC275D"/>
    <w:rsid w:val="00CE645D"/>
    <w:rsid w:val="00D6526F"/>
    <w:rsid w:val="00DA5657"/>
    <w:rsid w:val="00DE1D52"/>
    <w:rsid w:val="00DE4176"/>
    <w:rsid w:val="00E05CC1"/>
    <w:rsid w:val="00E3185A"/>
    <w:rsid w:val="00E34035"/>
    <w:rsid w:val="00E46FBB"/>
    <w:rsid w:val="00E56077"/>
    <w:rsid w:val="00E81A4A"/>
    <w:rsid w:val="00EA48F1"/>
    <w:rsid w:val="00ED2B56"/>
    <w:rsid w:val="00ED44B2"/>
    <w:rsid w:val="00EF22F3"/>
    <w:rsid w:val="00F271DB"/>
    <w:rsid w:val="00F9425A"/>
    <w:rsid w:val="00FD1BEB"/>
    <w:rsid w:val="00FE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A6DA2-AAAB-4119-8B61-38CE1791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E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3EF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783E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Normal">
    <w:name w:val="ConsPlusNormal"/>
    <w:rsid w:val="00783E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83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3EF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83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3EF7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7263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C919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0&amp;n=219975&amp;date=17.03.2026&amp;dst=100005&amp;field=1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11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34</cp:revision>
  <dcterms:created xsi:type="dcterms:W3CDTF">2026-02-06T01:21:00Z</dcterms:created>
  <dcterms:modified xsi:type="dcterms:W3CDTF">2026-09-24T04:57:00Z</dcterms:modified>
</cp:coreProperties>
</file>