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F7" w:rsidRDefault="00783EF7" w:rsidP="00783EF7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ПРОЕКТЫ, </w:t>
      </w:r>
    </w:p>
    <w:p w:rsidR="00783EF7" w:rsidRDefault="00783EF7" w:rsidP="00783EF7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внесенные в Думу Артемовского городского округа</w:t>
      </w:r>
    </w:p>
    <w:p w:rsidR="00783EF7" w:rsidRDefault="00783EF7" w:rsidP="00783E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значок документа 2026 год </w:t>
      </w:r>
    </w:p>
    <w:p w:rsidR="00783EF7" w:rsidRDefault="00783EF7" w:rsidP="00783EF7">
      <w:pPr>
        <w:rPr>
          <w:rFonts w:ascii="Times New Roman" w:hAnsi="Times New Roman"/>
          <w:sz w:val="28"/>
          <w:szCs w:val="28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1984"/>
        <w:gridCol w:w="1560"/>
        <w:gridCol w:w="2976"/>
        <w:gridCol w:w="1985"/>
        <w:gridCol w:w="1276"/>
        <w:gridCol w:w="1848"/>
      </w:tblGrid>
      <w:tr w:rsidR="00783EF7" w:rsidRPr="00BB0E26" w:rsidTr="00AA7255">
        <w:trPr>
          <w:trHeight w:val="1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Наименование проекта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Субъект правотворческой инициативы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Дата внесения в Думу АГО, регистрационный 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26" w:rsidRPr="00BB0E26" w:rsidRDefault="00783EF7" w:rsidP="00BB0E2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Суть проекта</w:t>
            </w:r>
          </w:p>
          <w:p w:rsidR="00783EF7" w:rsidRPr="00BB0E26" w:rsidRDefault="00783EF7" w:rsidP="00BB0E26">
            <w:pPr>
              <w:pStyle w:val="a3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Постоянная комиссия Думы АГО, ответственная за прохождение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Рассмотрение проекта правового акта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</w:p>
        </w:tc>
      </w:tr>
      <w:tr w:rsidR="00783EF7" w:rsidTr="00AA7255">
        <w:trPr>
          <w:trHeight w:val="2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0C21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C21BB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5755E4" w:rsidRDefault="002446B1" w:rsidP="00EA48F1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hAnsi="Times New Roman"/>
              </w:rPr>
            </w:pPr>
            <w:r w:rsidRPr="005755E4">
              <w:rPr>
                <w:rFonts w:ascii="Times New Roman" w:hAnsi="Times New Roman"/>
              </w:rPr>
              <w:t>«О назначении публичных слушаний по проекту решения Думы Артемовского городского округа «О внесении изменений в решение Думы Артемовского городского округа от 31.05.2018 № 99 «О Правилах благоустройства территории Артемовского городского округа» (в ред. решения Думы Артемовского городского округа от 29.01.2026 № 628)</w:t>
            </w:r>
            <w:r w:rsidRPr="005755E4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E4543F" w:rsidRDefault="00C32CA3" w:rsidP="00C32C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</w:t>
            </w:r>
            <w:r w:rsidR="00E46FBB">
              <w:rPr>
                <w:rFonts w:ascii="Times New Roman" w:hAnsi="Times New Roman"/>
              </w:rPr>
              <w:t xml:space="preserve">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C32CA3" w:rsidP="00EA48F1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назначить публичные слушания по проекту решения </w:t>
            </w:r>
            <w:r w:rsidRPr="005755E4">
              <w:rPr>
                <w:rFonts w:ascii="Times New Roman" w:hAnsi="Times New Roman"/>
              </w:rPr>
              <w:t>Думы Артемовского городского округа «О внесении изменений в решение Думы Артемовского городского округа от 31.05.2018 № 99 «О Правилах благоустройства территории Артемовского городского округа» (в ред. решения Думы Артемовского городского округа от 29.01.2026 № 628)</w:t>
            </w:r>
            <w:r w:rsidRPr="005755E4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E46FB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 w:rsidR="00E46FBB"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2446B1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0C21B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C32CA3">
              <w:rPr>
                <w:rFonts w:ascii="Times New Roman" w:hAnsi="Times New Roman"/>
              </w:rPr>
              <w:t xml:space="preserve">26.03.2026 </w:t>
            </w:r>
            <w:r w:rsidR="003902B4">
              <w:rPr>
                <w:rFonts w:ascii="Times New Roman" w:hAnsi="Times New Roman"/>
              </w:rPr>
              <w:t>№</w:t>
            </w:r>
            <w:r w:rsidR="00C32CA3">
              <w:rPr>
                <w:rFonts w:ascii="Times New Roman" w:hAnsi="Times New Roman"/>
              </w:rPr>
              <w:t xml:space="preserve"> 701</w:t>
            </w:r>
            <w:r w:rsidR="003902B4">
              <w:rPr>
                <w:rFonts w:ascii="Times New Roman" w:hAnsi="Times New Roman"/>
              </w:rPr>
              <w:t xml:space="preserve"> </w:t>
            </w:r>
          </w:p>
        </w:tc>
      </w:tr>
      <w:tr w:rsidR="00E46FBB" w:rsidTr="00AA7255">
        <w:trPr>
          <w:trHeight w:val="1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E46FBB" w:rsidP="000C21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C21BB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645" w:rsidRDefault="005755E4" w:rsidP="00E46FBB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«О внесении изменений в решение Думы Артемовского городского округа                 от 28.10.2021 № 706 «Об утверждении Положения 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>о муниципальном контроле в сфере благоустройства на территории Артемовского городского округа» (в ред. решения Думы Артемовского городского округа от 2</w:t>
            </w:r>
            <w:r w:rsidRPr="00360A01">
              <w:rPr>
                <w:rFonts w:ascii="Liberation Serif" w:eastAsia="Liberation Serif" w:hAnsi="Liberation Serif" w:cs="Liberation Serif"/>
              </w:rPr>
              <w:t>0</w:t>
            </w:r>
            <w:r>
              <w:rPr>
                <w:rFonts w:ascii="Liberation Serif" w:eastAsia="Liberation Serif" w:hAnsi="Liberation Serif" w:cs="Liberation Serif"/>
              </w:rPr>
              <w:t>.</w:t>
            </w:r>
            <w:r w:rsidRPr="00360A01">
              <w:rPr>
                <w:rFonts w:ascii="Liberation Serif" w:eastAsia="Liberation Serif" w:hAnsi="Liberation Serif" w:cs="Liberation Serif"/>
              </w:rPr>
              <w:t>11</w:t>
            </w:r>
            <w:r>
              <w:rPr>
                <w:rFonts w:ascii="Liberation Serif" w:eastAsia="Liberation Serif" w:hAnsi="Liberation Serif" w:cs="Liberation Serif"/>
              </w:rPr>
              <w:t>.202</w:t>
            </w:r>
            <w:r w:rsidRPr="00360A01">
              <w:rPr>
                <w:rFonts w:ascii="Liberation Serif" w:eastAsia="Liberation Serif" w:hAnsi="Liberation Serif" w:cs="Liberation Serif"/>
              </w:rPr>
              <w:t>5</w:t>
            </w:r>
            <w:r>
              <w:rPr>
                <w:rFonts w:ascii="Liberation Serif" w:eastAsia="Liberation Serif" w:hAnsi="Liberation Serif" w:cs="Liberation Serif"/>
              </w:rPr>
              <w:t xml:space="preserve"> № </w:t>
            </w:r>
            <w:r w:rsidRPr="00360A01">
              <w:rPr>
                <w:rFonts w:ascii="Liberation Serif" w:eastAsia="Liberation Serif" w:hAnsi="Liberation Serif" w:cs="Liberation Serif"/>
              </w:rPr>
              <w:t>579</w:t>
            </w:r>
            <w:r>
              <w:rPr>
                <w:rFonts w:ascii="Liberation Serif" w:eastAsia="Liberation Serif" w:hAnsi="Liberation Serif" w:cs="Liberation Serif"/>
              </w:rPr>
              <w:t>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E4543F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C32CA3" w:rsidP="00E46F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12.02.2026 </w:t>
            </w:r>
            <w:r>
              <w:rPr>
                <w:rFonts w:ascii="Times New Roman" w:hAnsi="Times New Roman"/>
              </w:rPr>
              <w:br/>
              <w:t>№ 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E46FBB" w:rsidRDefault="00C32CA3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внести изменения с целью приведения решения в соответствие с изменениями </w:t>
            </w:r>
            <w:r>
              <w:rPr>
                <w:rFonts w:ascii="Times New Roman" w:hAnsi="Times New Roman"/>
              </w:rPr>
              <w:lastRenderedPageBreak/>
              <w:t>в федеральное законодательство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E46FBB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E46FBB">
              <w:rPr>
                <w:rFonts w:ascii="Times New Roman" w:hAnsi="Times New Roman"/>
              </w:rPr>
              <w:lastRenderedPageBreak/>
              <w:t xml:space="preserve">Заседание постоянной комиссий Думы Артемовского городского округа по вопросам </w:t>
            </w:r>
            <w:r w:rsidRPr="00E46FBB">
              <w:rPr>
                <w:rFonts w:ascii="Times New Roman" w:hAnsi="Times New Roman"/>
              </w:rPr>
              <w:lastRenderedPageBreak/>
              <w:t>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C32CA3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C32CA3" w:rsidP="00242CF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26.03.2026 № 70</w:t>
            </w:r>
            <w:r w:rsidR="00242CFE">
              <w:rPr>
                <w:rFonts w:ascii="Times New Roman" w:hAnsi="Times New Roman"/>
              </w:rPr>
              <w:t>3</w:t>
            </w:r>
          </w:p>
        </w:tc>
      </w:tr>
      <w:tr w:rsidR="00E46FBB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E46FBB" w:rsidP="000C21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C21B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2B573B" w:rsidRDefault="005755E4" w:rsidP="00E46FBB">
            <w:pPr>
              <w:spacing w:line="240" w:lineRule="auto"/>
              <w:rPr>
                <w:rFonts w:ascii="Times New Roman" w:hAnsi="Times New Roman"/>
              </w:rPr>
            </w:pPr>
            <w:r w:rsidRPr="002B573B">
              <w:rPr>
                <w:rFonts w:ascii="Times New Roman" w:hAnsi="Times New Roman"/>
              </w:rPr>
              <w:t xml:space="preserve">«О </w:t>
            </w:r>
            <w:r w:rsidRPr="002B573B">
              <w:rPr>
                <w:rFonts w:ascii="Times New Roman" w:hAnsi="Times New Roman"/>
                <w:color w:val="000000" w:themeColor="text1"/>
              </w:rPr>
              <w:t>наделении администрации Артемовского городского округа полномочиями, предусмотренными Федеральным законом от 05.12.2005 № 154-ФЗ «О государственной службе российского казачества»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E46FBB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E46FBB"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C32CA3" w:rsidP="00E46F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19.03.2026 </w:t>
            </w:r>
            <w:r>
              <w:rPr>
                <w:rFonts w:ascii="Times New Roman" w:hAnsi="Times New Roman"/>
              </w:rPr>
              <w:br/>
              <w:t>№ 86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C32CA3" w:rsidP="00E46FB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наделить администрацию Артемовского городского округа полномочиями, предусмотренными </w:t>
            </w:r>
            <w:r w:rsidRPr="002B573B">
              <w:rPr>
                <w:rFonts w:ascii="Times New Roman" w:hAnsi="Times New Roman"/>
                <w:color w:val="000000" w:themeColor="text1"/>
              </w:rPr>
              <w:t>Федеральным законом от 05.12.2005 № 154-ФЗ «О государственной службе российского казачества»</w:t>
            </w:r>
            <w:r>
              <w:rPr>
                <w:rFonts w:ascii="Times New Roman" w:hAnsi="Times New Roman"/>
                <w:color w:val="000000" w:themeColor="text1"/>
              </w:rPr>
              <w:t xml:space="preserve"> для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941679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C32CA3" w:rsidP="00E46FB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26.03.2026 № 704</w:t>
            </w:r>
          </w:p>
        </w:tc>
      </w:tr>
      <w:tr w:rsidR="00E46FBB" w:rsidTr="00AA7255">
        <w:trPr>
          <w:trHeight w:val="20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0C21BB" w:rsidP="000C21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2B573B" w:rsidRDefault="002B573B" w:rsidP="00E46FBB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2B573B">
              <w:rPr>
                <w:rFonts w:ascii="Times New Roman" w:hAnsi="Times New Roman"/>
              </w:rPr>
              <w:t>«О Порядке присвоения имен государственных и общественных деятелей, а также имен лиц, имеющих особые заслуги перед Артемовским городским округом, муниципальным учреждениям, улицам, скверам, аллеям, паркам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A3" w:rsidRDefault="00C32CA3" w:rsidP="00E46F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02.03.2026 </w:t>
            </w:r>
          </w:p>
          <w:p w:rsidR="00E46FBB" w:rsidRPr="009B47E7" w:rsidRDefault="00C32CA3" w:rsidP="00E46F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941679" w:rsidP="00E46FB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утвердить порядок в соответствии с полномочиями по решению вопроса местного значения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941679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C32CA3" w:rsidP="00E46FB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</w:t>
            </w:r>
            <w:r w:rsidR="00941679">
              <w:rPr>
                <w:rFonts w:ascii="Times New Roman" w:hAnsi="Times New Roman"/>
              </w:rPr>
              <w:t xml:space="preserve"> 26.03.2026 № 705</w:t>
            </w:r>
          </w:p>
        </w:tc>
      </w:tr>
      <w:tr w:rsidR="00E46FBB" w:rsidTr="0098548A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E46FBB" w:rsidP="000C21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C21BB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F9425A" w:rsidRDefault="00F9425A" w:rsidP="000C21BB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F9425A">
              <w:rPr>
                <w:rFonts w:ascii="Times New Roman" w:eastAsia="Times New Roman" w:hAnsi="Times New Roman"/>
                <w:lang w:eastAsia="ru-RU"/>
              </w:rPr>
              <w:t xml:space="preserve">«О внесении изменений </w:t>
            </w:r>
            <w:r w:rsidRPr="00F9425A">
              <w:rPr>
                <w:rFonts w:ascii="Times New Roman" w:hAnsi="Times New Roman"/>
              </w:rPr>
              <w:t xml:space="preserve">в решение Думы Артемовского городского округа от 26.03.2020 № </w:t>
            </w:r>
            <w:r w:rsidRPr="00F9425A">
              <w:rPr>
                <w:rFonts w:ascii="Times New Roman" w:hAnsi="Times New Roman"/>
              </w:rPr>
              <w:lastRenderedPageBreak/>
              <w:t>381 «О Порядке возбуждения ходатайства о награждении наградами Приморского края» (в ред. решения Думы Артемовского городского округа от 29.02.2024 № 266)»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941679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Дума </w:t>
            </w:r>
            <w:r w:rsidR="00E46FBB">
              <w:rPr>
                <w:rFonts w:ascii="Times New Roman" w:hAnsi="Times New Roman"/>
              </w:rPr>
              <w:t>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941679" w:rsidP="00E46FB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решение приводится в соответствие с законодательством Приморского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</w:t>
            </w:r>
            <w:r w:rsidRPr="009B47E7">
              <w:rPr>
                <w:rFonts w:ascii="Times New Roman" w:hAnsi="Times New Roman"/>
              </w:rPr>
              <w:lastRenderedPageBreak/>
              <w:t xml:space="preserve">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941679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A111B2" w:rsidRDefault="00C32CA3" w:rsidP="00E46FB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</w:t>
            </w:r>
            <w:r w:rsidR="00941679">
              <w:rPr>
                <w:rFonts w:ascii="Times New Roman" w:hAnsi="Times New Roman"/>
              </w:rPr>
              <w:t xml:space="preserve"> </w:t>
            </w:r>
            <w:r w:rsidR="00941679">
              <w:rPr>
                <w:rFonts w:ascii="Times New Roman" w:hAnsi="Times New Roman"/>
              </w:rPr>
              <w:lastRenderedPageBreak/>
              <w:t>26.03.2026 № 718</w:t>
            </w:r>
          </w:p>
        </w:tc>
      </w:tr>
      <w:tr w:rsidR="00E46FBB" w:rsidTr="00AA7255">
        <w:trPr>
          <w:trHeight w:val="20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20477C" w:rsidRDefault="00E46FBB" w:rsidP="000C21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77C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C21B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3B6FFF" w:rsidRDefault="003B6FFF" w:rsidP="00E46FBB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3B6FFF">
              <w:rPr>
                <w:rFonts w:ascii="Times New Roman" w:eastAsia="Times New Roman" w:hAnsi="Times New Roman"/>
                <w:lang w:eastAsia="ru-RU"/>
              </w:rPr>
              <w:t xml:space="preserve">«О внесении изменений </w:t>
            </w:r>
            <w:r w:rsidRPr="003B6FFF">
              <w:rPr>
                <w:rFonts w:ascii="Times New Roman" w:hAnsi="Times New Roman"/>
              </w:rPr>
              <w:t>в решение Думы Артемовского городского округа от 09.12.2025 № 601 «О бюджете Артемовского городского округа на 2026 год и плановый период 2027 и 2028 годов»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AA7255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AA7255"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1A062B" w:rsidP="00E46F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24.03.2026 </w:t>
            </w:r>
          </w:p>
          <w:p w:rsidR="001A062B" w:rsidRPr="009B47E7" w:rsidRDefault="001A062B" w:rsidP="00E46F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461CF5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внести изменения в решение </w:t>
            </w:r>
            <w:r w:rsidRPr="003B6FFF">
              <w:rPr>
                <w:rFonts w:ascii="Times New Roman" w:hAnsi="Times New Roman"/>
              </w:rPr>
              <w:t>Думы Артемовского городского округа от 09.12.2025 № 601 «О бюджете Артемовского городского округа на 2026 год и плановый период 2027 и 2028 годов»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3B6FFF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 w:rsidR="003B6FFF">
              <w:rPr>
                <w:rFonts w:ascii="Times New Roman" w:hAnsi="Times New Roman"/>
              </w:rPr>
              <w:t>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941679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C32CA3" w:rsidP="00E46FB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</w:t>
            </w:r>
            <w:r w:rsidR="00941679">
              <w:rPr>
                <w:rFonts w:ascii="Times New Roman" w:hAnsi="Times New Roman"/>
              </w:rPr>
              <w:t xml:space="preserve"> 26.03.2026 № 702</w:t>
            </w:r>
          </w:p>
        </w:tc>
      </w:tr>
      <w:tr w:rsidR="00941679" w:rsidTr="001E1B10">
        <w:trPr>
          <w:trHeight w:val="15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79" w:rsidRDefault="00941679" w:rsidP="009416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79" w:rsidRPr="001E1B10" w:rsidRDefault="00941679" w:rsidP="00941679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 w:rsidRPr="001E1B10">
              <w:rPr>
                <w:rFonts w:eastAsia="Liberation Serif"/>
                <w:sz w:val="22"/>
                <w:szCs w:val="22"/>
              </w:rPr>
              <w:t xml:space="preserve">«О внесении изменений в решение Думы Артемовского городского округа от </w:t>
            </w:r>
            <w:r w:rsidRPr="001E1B10">
              <w:rPr>
                <w:sz w:val="22"/>
                <w:szCs w:val="22"/>
              </w:rPr>
              <w:t xml:space="preserve">30.10.2009  № 242 «Об определении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на территории Артемовского городского округа, а также на </w:t>
            </w:r>
            <w:r w:rsidRPr="001E1B10">
              <w:rPr>
                <w:sz w:val="22"/>
                <w:szCs w:val="22"/>
              </w:rPr>
              <w:lastRenderedPageBreak/>
              <w:t>земельных участках, государственная собственность на которые не разграничена» (в ред. решения Думы Артемовского городского округа от 31.03.2022 № 747)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79" w:rsidRDefault="00941679" w:rsidP="009416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79" w:rsidRDefault="00941679" w:rsidP="0094167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10.03.2026</w:t>
            </w:r>
          </w:p>
          <w:p w:rsidR="00941679" w:rsidRPr="009B47E7" w:rsidRDefault="00941679" w:rsidP="0094167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79" w:rsidRPr="009B47E7" w:rsidRDefault="00461CF5" w:rsidP="0094167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дополнить решение ссылкой на Федеральный закон от 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79" w:rsidRPr="009B47E7" w:rsidRDefault="00941679" w:rsidP="00941679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79" w:rsidRPr="009B47E7" w:rsidRDefault="00461CF5" w:rsidP="009416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79" w:rsidRDefault="00941679" w:rsidP="00941679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26.03.2026</w:t>
            </w:r>
          </w:p>
          <w:p w:rsidR="00941679" w:rsidRPr="009B47E7" w:rsidRDefault="00941679" w:rsidP="009416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461CF5">
              <w:rPr>
                <w:rFonts w:ascii="Times New Roman" w:hAnsi="Times New Roman"/>
              </w:rPr>
              <w:t>706</w:t>
            </w:r>
          </w:p>
        </w:tc>
      </w:tr>
      <w:tr w:rsidR="00461CF5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461CF5" w:rsidP="00461CF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25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B71A9E" w:rsidRDefault="00461CF5" w:rsidP="00461CF5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B71A9E">
              <w:rPr>
                <w:rFonts w:ascii="Times New Roman" w:hAnsi="Times New Roman"/>
              </w:rPr>
              <w:t xml:space="preserve">«О внесении изменений в решение Думы города Артема от 31.05.2005 № 115 «О Положении о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Артемовского городского округа, изменении, аннулировании таких наименований, размещении информации в государственном адресном реестре» (в ред. </w:t>
            </w:r>
            <w:r w:rsidRPr="00B71A9E">
              <w:rPr>
                <w:rFonts w:ascii="Times New Roman" w:hAnsi="Times New Roman"/>
              </w:rPr>
              <w:lastRenderedPageBreak/>
              <w:t>решения Думы Артемовского городского округа от 06.02.2015   № 419)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 w:rsidRPr="00AA7255"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12.03.2026 </w:t>
            </w:r>
          </w:p>
          <w:p w:rsidR="00461CF5" w:rsidRPr="009B47E7" w:rsidRDefault="00461CF5" w:rsidP="00461CF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дополнить решение ссылкой на Федеральный закон от 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26.03.2026 № 707</w:t>
            </w:r>
          </w:p>
        </w:tc>
      </w:tr>
      <w:tr w:rsidR="00461CF5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461CF5" w:rsidP="00461CF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B71A9E" w:rsidRDefault="00461CF5" w:rsidP="00461CF5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B71A9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B71A9E">
              <w:rPr>
                <w:rFonts w:ascii="Times New Roman" w:hAnsi="Times New Roman"/>
                <w:bCs/>
              </w:rPr>
              <w:t>О</w:t>
            </w:r>
            <w:r w:rsidRPr="00B71A9E">
              <w:rPr>
                <w:rFonts w:ascii="Times New Roman" w:eastAsia="Times New Roman" w:hAnsi="Times New Roman"/>
                <w:lang w:eastAsia="ru-RU"/>
              </w:rPr>
              <w:t xml:space="preserve"> признании утратившими силу некоторых решений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5E5710" w:rsidP="005E5710">
            <w:pPr>
              <w:spacing w:after="0" w:line="240" w:lineRule="auto"/>
              <w:rPr>
                <w:rFonts w:ascii="Times New Roman" w:hAnsi="Times New Roman"/>
              </w:rPr>
            </w:pPr>
            <w:r w:rsidRPr="00AA7255"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0" w:rsidRDefault="005E5710" w:rsidP="005E57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05.03.2026 </w:t>
            </w:r>
          </w:p>
          <w:p w:rsidR="00461CF5" w:rsidRDefault="005E5710" w:rsidP="005E57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признать утратившими силу решение Думы Артемовского городского округа от 20.02.2020 № 358 и решения о внесении в него изменений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26.03.2026 </w:t>
            </w:r>
            <w:r>
              <w:rPr>
                <w:rFonts w:ascii="Times New Roman" w:hAnsi="Times New Roman"/>
              </w:rPr>
              <w:br/>
              <w:t>№ 708</w:t>
            </w:r>
          </w:p>
        </w:tc>
      </w:tr>
      <w:tr w:rsidR="00461CF5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461CF5" w:rsidP="00461CF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B71A9E" w:rsidRDefault="00461CF5" w:rsidP="00461CF5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B71A9E">
              <w:rPr>
                <w:rFonts w:ascii="Times New Roman" w:hAnsi="Times New Roman"/>
              </w:rPr>
              <w:t xml:space="preserve">«О Порядке </w:t>
            </w:r>
            <w:r w:rsidRPr="00B71A9E">
              <w:rPr>
                <w:rFonts w:ascii="Times New Roman" w:eastAsia="Times New Roman" w:hAnsi="Times New Roman"/>
              </w:rPr>
              <w:t>организации и проведения общественных обсуждений, публичных слушаний по вопросам градостроительной деятельности, установленным пунктами 2 - 7 части 24 статьи 5.1 Градостроительного кодекса Российской Федерации</w:t>
            </w:r>
            <w:r w:rsidRPr="00B71A9E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0" w:rsidRPr="00AA7255" w:rsidRDefault="005E5710" w:rsidP="005E5710">
            <w:pPr>
              <w:spacing w:after="0" w:line="240" w:lineRule="auto"/>
              <w:rPr>
                <w:rFonts w:ascii="Times New Roman" w:hAnsi="Times New Roman"/>
              </w:rPr>
            </w:pPr>
            <w:r w:rsidRPr="00AA7255"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0" w:rsidRDefault="005E5710" w:rsidP="005E57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06.03.2026</w:t>
            </w:r>
          </w:p>
          <w:p w:rsidR="00461CF5" w:rsidRDefault="005E5710" w:rsidP="005E57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5E5710" w:rsidP="00461CF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утвердить порядок </w:t>
            </w:r>
            <w:r w:rsidRPr="00B71A9E">
              <w:rPr>
                <w:rFonts w:ascii="Times New Roman" w:eastAsia="Times New Roman" w:hAnsi="Times New Roman"/>
              </w:rPr>
              <w:t>организации и проведения общественных обсуждений, публичных слушаний по вопросам градостроительной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</w:t>
            </w:r>
            <w:r w:rsidR="005E5710">
              <w:rPr>
                <w:rFonts w:ascii="Times New Roman" w:hAnsi="Times New Roman"/>
              </w:rPr>
              <w:t xml:space="preserve"> 26.03.2026 </w:t>
            </w:r>
          </w:p>
          <w:p w:rsidR="005E5710" w:rsidRPr="009B47E7" w:rsidRDefault="005E5710" w:rsidP="005E57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709</w:t>
            </w:r>
          </w:p>
        </w:tc>
      </w:tr>
      <w:tr w:rsidR="00461CF5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461CF5" w:rsidP="00461CF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B71A9E" w:rsidRDefault="00461CF5" w:rsidP="00461CF5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B71A9E">
              <w:rPr>
                <w:rFonts w:ascii="Times New Roman" w:hAnsi="Times New Roman"/>
              </w:rPr>
              <w:t>«Об утверждении перечня имущества, предлагаемого к передаче из собственности Артемовского городского округа в федеральную собственность»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5E5710" w:rsidP="00461CF5">
            <w:pPr>
              <w:spacing w:line="240" w:lineRule="auto"/>
              <w:rPr>
                <w:rFonts w:ascii="Times New Roman" w:hAnsi="Times New Roman"/>
              </w:rPr>
            </w:pPr>
            <w:r w:rsidRPr="00AA7255"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0" w:rsidRDefault="005E5710" w:rsidP="00461CF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11.03.2026 </w:t>
            </w:r>
          </w:p>
          <w:p w:rsidR="00461CF5" w:rsidRDefault="005E5710" w:rsidP="00461CF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36711D" w:rsidP="0036711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утвердить перечень</w:t>
            </w:r>
            <w:r w:rsidR="005E5710" w:rsidRPr="00B71A9E">
              <w:rPr>
                <w:rFonts w:ascii="Times New Roman" w:hAnsi="Times New Roman"/>
              </w:rPr>
              <w:t xml:space="preserve"> имущества, предлагаемого к передаче из собственности Артемовского городского округа в федеральную собственност</w:t>
            </w:r>
            <w:r w:rsidR="005E5710">
              <w:rPr>
                <w:rFonts w:ascii="Times New Roman" w:hAnsi="Times New Roman"/>
              </w:rPr>
              <w:t>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</w:t>
            </w:r>
            <w:r w:rsidR="005E5710">
              <w:rPr>
                <w:rFonts w:ascii="Times New Roman" w:hAnsi="Times New Roman"/>
              </w:rPr>
              <w:t xml:space="preserve"> 26.03.2026 № </w:t>
            </w:r>
            <w:r w:rsidR="0036711D">
              <w:rPr>
                <w:rFonts w:ascii="Times New Roman" w:hAnsi="Times New Roman"/>
              </w:rPr>
              <w:t>711</w:t>
            </w:r>
          </w:p>
        </w:tc>
      </w:tr>
      <w:tr w:rsidR="00461CF5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B71A9E" w:rsidRDefault="00461CF5" w:rsidP="00461CF5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B71A9E">
              <w:rPr>
                <w:rFonts w:ascii="Times New Roman" w:hAnsi="Times New Roman"/>
              </w:rPr>
              <w:t xml:space="preserve">«О внесении изменений </w:t>
            </w:r>
            <w:r w:rsidRPr="00B71A9E">
              <w:rPr>
                <w:rFonts w:ascii="Times New Roman" w:hAnsi="Times New Roman"/>
                <w:spacing w:val="-6"/>
              </w:rPr>
              <w:t xml:space="preserve">в решение Думы Артемовского городского округа           </w:t>
            </w:r>
            <w:r w:rsidRPr="00B71A9E">
              <w:rPr>
                <w:rFonts w:ascii="Times New Roman" w:hAnsi="Times New Roman"/>
              </w:rPr>
              <w:t xml:space="preserve">от 30.06.2011 № 526 «Об утверждении перечня услуг, которые являются необходимыми и обязательными для предоставления администрацией Артемовского городского округа муниципальных услуг и предоставляются организациями, участвующими в предоставлении муниципальных услуг» (в ред. решения Думы Артемовского городского </w:t>
            </w:r>
            <w:proofErr w:type="gramStart"/>
            <w:r w:rsidRPr="00B71A9E">
              <w:rPr>
                <w:rFonts w:ascii="Times New Roman" w:hAnsi="Times New Roman"/>
              </w:rPr>
              <w:t>округа  от</w:t>
            </w:r>
            <w:proofErr w:type="gramEnd"/>
            <w:r w:rsidRPr="00B71A9E">
              <w:rPr>
                <w:rFonts w:ascii="Times New Roman" w:hAnsi="Times New Roman"/>
              </w:rPr>
              <w:t xml:space="preserve"> 23.12.2022 № 65)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36711D" w:rsidP="00461CF5">
            <w:pPr>
              <w:spacing w:line="240" w:lineRule="auto"/>
              <w:rPr>
                <w:rFonts w:ascii="Times New Roman" w:hAnsi="Times New Roman"/>
              </w:rPr>
            </w:pPr>
            <w:r w:rsidRPr="00AA7255"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36711D" w:rsidP="00461CF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19.03.2026 </w:t>
            </w:r>
          </w:p>
          <w:p w:rsidR="0036711D" w:rsidRDefault="0036711D" w:rsidP="00461CF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36711D" w:rsidP="00461CF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утвердить в новой редакции перечень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</w:t>
            </w:r>
            <w:r w:rsidR="0036711D">
              <w:rPr>
                <w:rFonts w:ascii="Times New Roman" w:hAnsi="Times New Roman"/>
              </w:rPr>
              <w:t xml:space="preserve"> 26.03.2026 № 712</w:t>
            </w:r>
          </w:p>
        </w:tc>
      </w:tr>
      <w:tr w:rsidR="00461CF5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B71A9E" w:rsidRDefault="00461CF5" w:rsidP="00461CF5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B71A9E">
              <w:rPr>
                <w:rFonts w:ascii="Times New Roman" w:hAnsi="Times New Roman"/>
              </w:rPr>
              <w:t>«О размещении обобщенной информации об исполнении (ненадлежащем исполнении) депутатами Думы Артемовского городского округа обязанности представить сведения о доходах, расходах, об имуществе и обязательствах имущественного характера»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36711D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36711D" w:rsidP="00461CF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принять решение о </w:t>
            </w:r>
            <w:r w:rsidRPr="00B71A9E">
              <w:rPr>
                <w:rFonts w:ascii="Times New Roman" w:hAnsi="Times New Roman"/>
              </w:rPr>
              <w:t>размещении обобщенной информации об исполнении (ненадлежащем исполнении) депутатами Думы Артемовского городского округа обязанности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</w:t>
            </w:r>
            <w:r w:rsidR="0036711D">
              <w:rPr>
                <w:rFonts w:ascii="Times New Roman" w:hAnsi="Times New Roman"/>
              </w:rPr>
              <w:t xml:space="preserve"> 23.03.2026 №714</w:t>
            </w:r>
          </w:p>
        </w:tc>
      </w:tr>
      <w:tr w:rsidR="00461CF5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6D" w:rsidRPr="0072636D" w:rsidRDefault="00461CF5" w:rsidP="0072636D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2636D">
              <w:rPr>
                <w:sz w:val="22"/>
                <w:szCs w:val="22"/>
              </w:rPr>
              <w:t xml:space="preserve">«О внесении изменений в решение Думы Артемовского городского округа от 25.07.2013 </w:t>
            </w:r>
            <w:r w:rsidRPr="0072636D">
              <w:rPr>
                <w:sz w:val="22"/>
                <w:szCs w:val="22"/>
              </w:rPr>
              <w:br/>
              <w:t xml:space="preserve">№ 156 «Об утверждении перечня должностей муниципальной службы в органах местного самоуправления Артемовского городского округа, при поступлении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в течение двух лет после увольнения с которых граждане имеют право замещать на условиях трудового договора должности в организации и (или) выполнять в </w:t>
            </w:r>
            <w:r w:rsidRPr="0072636D">
              <w:rPr>
                <w:sz w:val="22"/>
                <w:szCs w:val="22"/>
              </w:rPr>
              <w:lastRenderedPageBreak/>
              <w:t xml:space="preserve">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органов местного самоуправления Артемовского городского округа и урегулированию конфликта интересов; перечня должностей муниципальной службы в органах местного самоуправления Артемовского городского округа, при замещении которых муниципальные служащие обязаны представлять сведения о своих расходах, а также о </w:t>
            </w:r>
            <w:r w:rsidRPr="0072636D">
              <w:rPr>
                <w:sz w:val="22"/>
                <w:szCs w:val="22"/>
              </w:rPr>
              <w:lastRenderedPageBreak/>
              <w:t>расходах своих супруги (супруг</w:t>
            </w:r>
            <w:r w:rsidR="0072636D" w:rsidRPr="0072636D">
              <w:rPr>
                <w:sz w:val="22"/>
                <w:szCs w:val="22"/>
              </w:rPr>
              <w:t>а) и несовершеннолетних детей» (в ред. решения Думы Артемовского городского округа от 24.05.2022 № 779)»</w:t>
            </w:r>
          </w:p>
          <w:p w:rsidR="00461CF5" w:rsidRPr="00B71A9E" w:rsidRDefault="00461CF5" w:rsidP="00461CF5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36711D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36711D" w:rsidP="0036711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проектом решение приводится в соответствие с федеральным законодательством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1D" w:rsidRDefault="00461CF5" w:rsidP="00461CF5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</w:t>
            </w:r>
            <w:r w:rsidR="0036711D">
              <w:rPr>
                <w:rFonts w:ascii="Times New Roman" w:hAnsi="Times New Roman"/>
              </w:rPr>
              <w:t xml:space="preserve"> 23.03.2026 </w:t>
            </w:r>
          </w:p>
          <w:p w:rsidR="00461CF5" w:rsidRPr="009B47E7" w:rsidRDefault="0036711D" w:rsidP="00461C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715</w:t>
            </w:r>
          </w:p>
        </w:tc>
      </w:tr>
      <w:tr w:rsidR="00461CF5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B71A9E" w:rsidRDefault="00461CF5" w:rsidP="00461CF5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B71A9E">
              <w:rPr>
                <w:rFonts w:ascii="Times New Roman" w:hAnsi="Times New Roman"/>
              </w:rPr>
              <w:t>«О внесении изменений в решение Думы Артемовского городского округа от 29.05.2013 № 125 «О Положении о депутатах Думы Артемовского городского округа, осуществляющих свои полномочия на постоянной основе» (в ред. решения Думы Артемовского городского округа от 06.11.2025 № 567)»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36711D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36711D" w:rsidP="00461CF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решение приводится в соответствие с федеральным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1D" w:rsidRDefault="00461CF5" w:rsidP="00461CF5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</w:t>
            </w:r>
            <w:r w:rsidR="0036711D">
              <w:rPr>
                <w:rFonts w:ascii="Times New Roman" w:hAnsi="Times New Roman"/>
              </w:rPr>
              <w:t xml:space="preserve"> 26.03.2026 </w:t>
            </w:r>
          </w:p>
          <w:p w:rsidR="00461CF5" w:rsidRPr="009B47E7" w:rsidRDefault="0036711D" w:rsidP="00461C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716</w:t>
            </w:r>
          </w:p>
        </w:tc>
      </w:tr>
      <w:tr w:rsidR="00461CF5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461CF5" w:rsidP="00461CF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B71A9E" w:rsidRDefault="00461CF5" w:rsidP="00461CF5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B71A9E">
              <w:rPr>
                <w:rFonts w:ascii="Times New Roman" w:hAnsi="Times New Roman"/>
              </w:rPr>
              <w:t>«О внесении изменений в решение Думы Артемовского городского округа от 27.09.2006 № 387 «О Положении об организации деятельности депутата Думы Артемовского городского округа» (в ред. решения Думы Артемовского городского округа от 29.01.2026 № 643)»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36711D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36711D" w:rsidP="00461CF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решение приводится в соответствие с федеральным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</w:t>
            </w:r>
            <w:r w:rsidR="0036711D">
              <w:rPr>
                <w:rFonts w:ascii="Times New Roman" w:hAnsi="Times New Roman"/>
              </w:rPr>
              <w:t xml:space="preserve"> 26.03.2026</w:t>
            </w:r>
          </w:p>
          <w:p w:rsidR="0036711D" w:rsidRPr="009B47E7" w:rsidRDefault="0036711D" w:rsidP="00461C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717</w:t>
            </w:r>
          </w:p>
        </w:tc>
      </w:tr>
      <w:tr w:rsidR="00461CF5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461CF5" w:rsidP="00461CF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B71A9E" w:rsidRDefault="00461CF5" w:rsidP="00461CF5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B71A9E">
              <w:rPr>
                <w:rFonts w:ascii="Times New Roman" w:hAnsi="Times New Roman"/>
                <w:b/>
              </w:rPr>
              <w:t>«</w:t>
            </w:r>
            <w:r w:rsidRPr="00B71A9E">
              <w:rPr>
                <w:rFonts w:ascii="Times New Roman" w:hAnsi="Times New Roman"/>
              </w:rPr>
              <w:t>О внесении изменений в решение Думы Артемовского городского округа от 26.06.2007 № 537 «О Положении об установлении оплаты труда главы Артемовского городского округа, депутатов Думы Артемовского городского округа, занимающих должности на постоянной основе; о Положении об установлении оплаты труда лиц, замещающих  должности муниципальной службы в органах местного самоуправления Артемовского городского округа; о Положении об  установлении оплаты труда должностных лиц контрольно-счетной палаты Артемовского городского округа, замещающих муниципальную должность» (в ред. решения Думы Артемовского городского округа от 06.11.2025 № 563)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36711D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36711D" w:rsidP="0036711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проектом решение приводится в соответствие с законодательством Приморского края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</w:t>
            </w:r>
            <w:r w:rsidR="005612AA">
              <w:rPr>
                <w:rFonts w:ascii="Times New Roman" w:hAnsi="Times New Roman"/>
              </w:rPr>
              <w:t xml:space="preserve"> 26.03.2026</w:t>
            </w:r>
          </w:p>
          <w:p w:rsidR="005612AA" w:rsidRPr="009B47E7" w:rsidRDefault="005612AA" w:rsidP="00461C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720</w:t>
            </w:r>
          </w:p>
        </w:tc>
      </w:tr>
      <w:tr w:rsidR="00461CF5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461CF5" w:rsidP="00461CF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B71A9E" w:rsidRDefault="00461CF5" w:rsidP="00461CF5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B71A9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B71A9E">
              <w:rPr>
                <w:rFonts w:ascii="Times New Roman" w:hAnsi="Times New Roman"/>
                <w:bCs/>
              </w:rPr>
              <w:t>О</w:t>
            </w:r>
            <w:r w:rsidRPr="00B71A9E">
              <w:rPr>
                <w:rFonts w:ascii="Times New Roman" w:eastAsia="Times New Roman" w:hAnsi="Times New Roman"/>
                <w:lang w:eastAsia="ru-RU"/>
              </w:rPr>
              <w:t xml:space="preserve"> признании утратившими силу некоторых решений </w:t>
            </w:r>
            <w:r w:rsidRPr="00B71A9E">
              <w:rPr>
                <w:rFonts w:ascii="Times New Roman" w:eastAsia="Times New Roman" w:hAnsi="Times New Roman"/>
                <w:lang w:eastAsia="ru-RU"/>
              </w:rPr>
              <w:lastRenderedPageBreak/>
              <w:t>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36711D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5612AA" w:rsidP="00461CF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признать утратившими силу решение от 30.06.2016 № 655 и от </w:t>
            </w:r>
            <w:r>
              <w:rPr>
                <w:rFonts w:ascii="Times New Roman" w:hAnsi="Times New Roman"/>
              </w:rPr>
              <w:lastRenderedPageBreak/>
              <w:t>29.11.2018 № 183 и о внесении в них изменений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lastRenderedPageBreak/>
              <w:t xml:space="preserve">Заседание постоянной комиссий Думы Артемовского </w:t>
            </w:r>
            <w:r w:rsidRPr="009B47E7">
              <w:rPr>
                <w:rFonts w:ascii="Times New Roman" w:hAnsi="Times New Roman"/>
              </w:rPr>
              <w:lastRenderedPageBreak/>
              <w:t xml:space="preserve">городского округа по </w:t>
            </w:r>
            <w:r>
              <w:rPr>
                <w:rFonts w:ascii="Times New Roman" w:hAnsi="Times New Roman"/>
              </w:rPr>
              <w:t>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AA" w:rsidRDefault="00461CF5" w:rsidP="00461CF5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</w:t>
            </w:r>
            <w:r w:rsidRPr="009B47E7">
              <w:rPr>
                <w:rFonts w:ascii="Times New Roman" w:hAnsi="Times New Roman"/>
              </w:rPr>
              <w:lastRenderedPageBreak/>
              <w:t xml:space="preserve">округа </w:t>
            </w:r>
            <w:r>
              <w:rPr>
                <w:rFonts w:ascii="Times New Roman" w:hAnsi="Times New Roman"/>
              </w:rPr>
              <w:t>от</w:t>
            </w:r>
            <w:r w:rsidR="005612AA">
              <w:rPr>
                <w:rFonts w:ascii="Times New Roman" w:hAnsi="Times New Roman"/>
              </w:rPr>
              <w:t xml:space="preserve"> 26.03.2026</w:t>
            </w:r>
          </w:p>
          <w:p w:rsidR="00461CF5" w:rsidRPr="009B47E7" w:rsidRDefault="005612AA" w:rsidP="00461C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№ 713</w:t>
            </w:r>
          </w:p>
        </w:tc>
      </w:tr>
      <w:tr w:rsidR="00461CF5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461CF5" w:rsidP="00461CF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B71A9E" w:rsidRDefault="00461CF5" w:rsidP="00461CF5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B71A9E">
              <w:rPr>
                <w:rFonts w:ascii="Times New Roman" w:hAnsi="Times New Roman"/>
              </w:rPr>
              <w:t xml:space="preserve">«О Положении </w:t>
            </w:r>
            <w:r w:rsidRPr="00B71A9E">
              <w:rPr>
                <w:rFonts w:ascii="Times New Roman" w:eastAsia="Times New Roman" w:hAnsi="Times New Roman"/>
                <w:lang w:eastAsia="ru-RU"/>
              </w:rPr>
              <w:t>об организации мероприятий по охране окружающей среды в границах Артемовского городского округа</w:t>
            </w:r>
            <w:r w:rsidRPr="00B71A9E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5612AA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5612AA" w:rsidP="00461CF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24.02.2026 </w:t>
            </w:r>
          </w:p>
          <w:p w:rsidR="005612AA" w:rsidRDefault="005612AA" w:rsidP="005612A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55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5612AA" w:rsidP="00461CF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утвердить положение </w:t>
            </w:r>
            <w:r w:rsidRPr="00B71A9E">
              <w:rPr>
                <w:rFonts w:ascii="Times New Roman" w:eastAsia="Times New Roman" w:hAnsi="Times New Roman"/>
                <w:lang w:eastAsia="ru-RU"/>
              </w:rPr>
              <w:t>об организации мероприятий по охране окружающей среды в границах Артемовского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AA" w:rsidRDefault="00461CF5" w:rsidP="00461CF5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</w:t>
            </w:r>
            <w:r w:rsidR="005612AA">
              <w:rPr>
                <w:rFonts w:ascii="Times New Roman" w:hAnsi="Times New Roman"/>
              </w:rPr>
              <w:t xml:space="preserve"> 26.03.2026 </w:t>
            </w:r>
          </w:p>
          <w:p w:rsidR="00461CF5" w:rsidRPr="009B47E7" w:rsidRDefault="005612AA" w:rsidP="00461C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710</w:t>
            </w:r>
          </w:p>
        </w:tc>
      </w:tr>
      <w:tr w:rsidR="00461CF5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461CF5" w:rsidP="00461CF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242CFE" w:rsidP="00461CF5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возбуждении ходатайств о награждении наградой Приморского края – почетным знаком «Семейная доблесть»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AA7255" w:rsidRDefault="00242CFE" w:rsidP="00461CF5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Дума  Артемовского</w:t>
            </w:r>
            <w:proofErr w:type="gramEnd"/>
            <w:r>
              <w:rPr>
                <w:rFonts w:ascii="Times New Roman" w:hAnsi="Times New Roman"/>
              </w:rPr>
              <w:t xml:space="preserve">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461CF5" w:rsidP="00461CF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242CFE" w:rsidP="00461CF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возбудить ходатайства о награждении Приморского края – почетным знаком «Семейная доблесть» в отношении 10 супружеских 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Pr="009B47E7" w:rsidRDefault="00242CFE" w:rsidP="00461CF5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5" w:rsidRDefault="00242CFE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FE" w:rsidRDefault="00242CFE" w:rsidP="00242CF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26.03.2026 </w:t>
            </w:r>
          </w:p>
          <w:p w:rsidR="00461CF5" w:rsidRPr="009B47E7" w:rsidRDefault="00242CFE" w:rsidP="00242C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719</w:t>
            </w:r>
          </w:p>
        </w:tc>
      </w:tr>
      <w:tr w:rsidR="00DE1D52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2" w:rsidRDefault="00DE1D52" w:rsidP="00461CF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2" w:rsidRPr="00DE1D52" w:rsidRDefault="00DE1D52" w:rsidP="00DE1D52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E1D52">
              <w:rPr>
                <w:sz w:val="22"/>
                <w:szCs w:val="22"/>
              </w:rPr>
              <w:t xml:space="preserve">«О внесении изменений в решение Думы Артемовского городского округа от 24.04.2008 № 676 «О Положении об осуществлении дорожной деятельности в отношении автомобильных дорог местного значения в границах Артемовского городского округа и обеспечения </w:t>
            </w:r>
            <w:r w:rsidRPr="00DE1D52">
              <w:rPr>
                <w:sz w:val="22"/>
                <w:szCs w:val="22"/>
              </w:rPr>
              <w:lastRenderedPageBreak/>
              <w:t>безопасности дорожного движения на них» (в ред. решения Думы Артемовского городского округа от 27.12.2024 № 411)»</w:t>
            </w:r>
          </w:p>
          <w:p w:rsidR="00DE1D52" w:rsidRDefault="00DE1D52" w:rsidP="00461CF5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2" w:rsidRDefault="00DE1D52" w:rsidP="00DE1D52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Дума  Артемовского</w:t>
            </w:r>
            <w:proofErr w:type="gramEnd"/>
            <w:r>
              <w:rPr>
                <w:rFonts w:ascii="Times New Roman" w:hAnsi="Times New Roman"/>
              </w:rPr>
              <w:t xml:space="preserve">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2" w:rsidRDefault="00DE1D52" w:rsidP="00461CF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2" w:rsidRDefault="00DE1D52" w:rsidP="00461CF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исключить из пункта 3.2 приложения к решению абзац двадцатый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2" w:rsidRPr="009B47E7" w:rsidRDefault="00DE1D52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заседание постоянных комиссий Думы Артемовского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2" w:rsidRDefault="00DE1D52" w:rsidP="00461C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26.03.2026</w:t>
            </w:r>
            <w:bookmarkStart w:id="0" w:name="_GoBack"/>
            <w:bookmarkEnd w:id="0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52" w:rsidRDefault="00DE1D52" w:rsidP="00DE1D5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26.03.2026 </w:t>
            </w:r>
          </w:p>
          <w:p w:rsidR="00DE1D52" w:rsidRPr="009B47E7" w:rsidRDefault="00DE1D52" w:rsidP="00DE1D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721</w:t>
            </w:r>
          </w:p>
        </w:tc>
      </w:tr>
    </w:tbl>
    <w:p w:rsidR="000B691C" w:rsidRDefault="000B691C"/>
    <w:sectPr w:rsidR="000B691C" w:rsidSect="00783EF7">
      <w:headerReference w:type="default" r:id="rId6"/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E3A" w:rsidRDefault="00A51E3A" w:rsidP="00783EF7">
      <w:pPr>
        <w:spacing w:after="0" w:line="240" w:lineRule="auto"/>
      </w:pPr>
      <w:r>
        <w:separator/>
      </w:r>
    </w:p>
  </w:endnote>
  <w:endnote w:type="continuationSeparator" w:id="0">
    <w:p w:rsidR="00A51E3A" w:rsidRDefault="00A51E3A" w:rsidP="0078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E3A" w:rsidRDefault="00A51E3A" w:rsidP="00783EF7">
      <w:pPr>
        <w:spacing w:after="0" w:line="240" w:lineRule="auto"/>
      </w:pPr>
      <w:r>
        <w:separator/>
      </w:r>
    </w:p>
  </w:footnote>
  <w:footnote w:type="continuationSeparator" w:id="0">
    <w:p w:rsidR="00A51E3A" w:rsidRDefault="00A51E3A" w:rsidP="00783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229077"/>
      <w:docPartObj>
        <w:docPartGallery w:val="Page Numbers (Top of Page)"/>
        <w:docPartUnique/>
      </w:docPartObj>
    </w:sdtPr>
    <w:sdtEndPr/>
    <w:sdtContent>
      <w:p w:rsidR="00A51E3A" w:rsidRDefault="00A51E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D52">
          <w:rPr>
            <w:noProof/>
          </w:rPr>
          <w:t>10</w:t>
        </w:r>
        <w:r>
          <w:fldChar w:fldCharType="end"/>
        </w:r>
      </w:p>
    </w:sdtContent>
  </w:sdt>
  <w:p w:rsidR="00A51E3A" w:rsidRDefault="00A51E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78"/>
    <w:rsid w:val="00007908"/>
    <w:rsid w:val="000460CA"/>
    <w:rsid w:val="00050D39"/>
    <w:rsid w:val="00074136"/>
    <w:rsid w:val="00090E8F"/>
    <w:rsid w:val="000B691C"/>
    <w:rsid w:val="000C21BB"/>
    <w:rsid w:val="001679FA"/>
    <w:rsid w:val="001A062B"/>
    <w:rsid w:val="001D131C"/>
    <w:rsid w:val="001E1B10"/>
    <w:rsid w:val="0020477C"/>
    <w:rsid w:val="00242CFE"/>
    <w:rsid w:val="002446B1"/>
    <w:rsid w:val="00250C78"/>
    <w:rsid w:val="002B3960"/>
    <w:rsid w:val="002B573B"/>
    <w:rsid w:val="00321025"/>
    <w:rsid w:val="0036711D"/>
    <w:rsid w:val="003902B4"/>
    <w:rsid w:val="003B6FFF"/>
    <w:rsid w:val="00416939"/>
    <w:rsid w:val="00427FB1"/>
    <w:rsid w:val="00461CF5"/>
    <w:rsid w:val="0049329D"/>
    <w:rsid w:val="004A17E7"/>
    <w:rsid w:val="004D741A"/>
    <w:rsid w:val="005612AA"/>
    <w:rsid w:val="00563E05"/>
    <w:rsid w:val="005755E4"/>
    <w:rsid w:val="005E5710"/>
    <w:rsid w:val="006016BC"/>
    <w:rsid w:val="006A7052"/>
    <w:rsid w:val="006B2010"/>
    <w:rsid w:val="0072636D"/>
    <w:rsid w:val="00742413"/>
    <w:rsid w:val="00783EF7"/>
    <w:rsid w:val="00784A37"/>
    <w:rsid w:val="007B7C5E"/>
    <w:rsid w:val="00837DCB"/>
    <w:rsid w:val="00855061"/>
    <w:rsid w:val="00880521"/>
    <w:rsid w:val="00941679"/>
    <w:rsid w:val="00972401"/>
    <w:rsid w:val="0098548A"/>
    <w:rsid w:val="00993FBB"/>
    <w:rsid w:val="009C3A2B"/>
    <w:rsid w:val="009E1148"/>
    <w:rsid w:val="00A111B2"/>
    <w:rsid w:val="00A51E3A"/>
    <w:rsid w:val="00A60D9B"/>
    <w:rsid w:val="00AA7255"/>
    <w:rsid w:val="00AB5E19"/>
    <w:rsid w:val="00B2242B"/>
    <w:rsid w:val="00B71A9E"/>
    <w:rsid w:val="00BB0E26"/>
    <w:rsid w:val="00BF16D3"/>
    <w:rsid w:val="00BF2CAA"/>
    <w:rsid w:val="00BF7884"/>
    <w:rsid w:val="00C05D34"/>
    <w:rsid w:val="00C101A2"/>
    <w:rsid w:val="00C32CA3"/>
    <w:rsid w:val="00C570C7"/>
    <w:rsid w:val="00CE645D"/>
    <w:rsid w:val="00DE1D52"/>
    <w:rsid w:val="00E34035"/>
    <w:rsid w:val="00E46FBB"/>
    <w:rsid w:val="00EA48F1"/>
    <w:rsid w:val="00ED44B2"/>
    <w:rsid w:val="00F9425A"/>
    <w:rsid w:val="00F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A6DA2-AAAB-4119-8B61-38CE1791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E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E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783E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Normal">
    <w:name w:val="ConsPlusNormal"/>
    <w:rsid w:val="00783E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EF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8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EF7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72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12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21</cp:revision>
  <dcterms:created xsi:type="dcterms:W3CDTF">2026-02-06T01:21:00Z</dcterms:created>
  <dcterms:modified xsi:type="dcterms:W3CDTF">2026-03-26T02:25:00Z</dcterms:modified>
</cp:coreProperties>
</file>