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C937D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8pt;margin-top:34.35pt;width:46.85pt;height:58.1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096744" w:rsidRDefault="00096744">
      <w:pPr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Pr="00A10067" w:rsidRDefault="00944D9F">
      <w:pPr>
        <w:jc w:val="center"/>
        <w:rPr>
          <w:spacing w:val="20"/>
        </w:rPr>
      </w:pPr>
      <w:r w:rsidRPr="00A10067">
        <w:rPr>
          <w:spacing w:val="20"/>
        </w:rPr>
        <w:t>РЕШЕНИЕ</w:t>
      </w:r>
    </w:p>
    <w:p w:rsidR="00376853" w:rsidRPr="00A10067" w:rsidRDefault="00376853">
      <w:pPr>
        <w:spacing w:line="360" w:lineRule="auto"/>
        <w:jc w:val="center"/>
      </w:pPr>
    </w:p>
    <w:p w:rsidR="00376853" w:rsidRPr="00A10067" w:rsidRDefault="00944D9F">
      <w:pPr>
        <w:spacing w:line="360" w:lineRule="auto"/>
        <w:jc w:val="both"/>
      </w:pPr>
      <w:r w:rsidRPr="00A10067">
        <w:t>… … …                                                                                                                                   № …</w:t>
      </w:r>
    </w:p>
    <w:p w:rsidR="00376853" w:rsidRPr="00A10067" w:rsidRDefault="00376853">
      <w:pPr>
        <w:jc w:val="both"/>
      </w:pPr>
    </w:p>
    <w:p w:rsidR="0059085D" w:rsidRPr="00A10067" w:rsidRDefault="00944D9F">
      <w:pPr>
        <w:jc w:val="both"/>
      </w:pPr>
      <w:r w:rsidRPr="00A10067">
        <w:t>О</w:t>
      </w:r>
      <w:r w:rsidR="004A2F88" w:rsidRPr="00A10067">
        <w:t xml:space="preserve"> внесении изменений в решение Думы </w:t>
      </w:r>
      <w:r w:rsidR="00F20F04" w:rsidRPr="00A10067">
        <w:t>Артемовского</w:t>
      </w:r>
      <w:r w:rsidR="00B738B6" w:rsidRPr="00A10067">
        <w:t xml:space="preserve"> </w:t>
      </w:r>
      <w:r w:rsidR="00F20F04" w:rsidRPr="00A10067">
        <w:t>городского</w:t>
      </w:r>
      <w:r w:rsidR="00B738B6" w:rsidRPr="00A10067">
        <w:t xml:space="preserve"> о</w:t>
      </w:r>
      <w:r w:rsidR="00F20F04" w:rsidRPr="00A10067">
        <w:t>круга</w:t>
      </w:r>
      <w:r w:rsidR="004454F3" w:rsidRPr="00A10067">
        <w:t xml:space="preserve"> </w:t>
      </w:r>
      <w:r w:rsidR="004A2F88" w:rsidRPr="00A10067">
        <w:t xml:space="preserve">от </w:t>
      </w:r>
      <w:r w:rsidR="00A10067">
        <w:t>2</w:t>
      </w:r>
      <w:r w:rsidR="006E40CA">
        <w:t xml:space="preserve">5.11.2010 </w:t>
      </w:r>
      <w:r w:rsidR="006E40CA">
        <w:br/>
        <w:t xml:space="preserve">№ 438 «Об утверждении Положения о территориальном общественном самоуправлении </w:t>
      </w:r>
      <w:r w:rsidR="00901940">
        <w:br/>
      </w:r>
      <w:r w:rsidR="006E40CA">
        <w:t xml:space="preserve">в Артемовском городском округе» </w:t>
      </w:r>
      <w:r w:rsidR="0059085D" w:rsidRPr="00A10067">
        <w:t xml:space="preserve">(в ред. решения Думы Артемовского городского округа </w:t>
      </w:r>
      <w:r w:rsidR="00901940">
        <w:br/>
      </w:r>
      <w:r w:rsidR="0059085D" w:rsidRPr="00A10067">
        <w:t xml:space="preserve">от </w:t>
      </w:r>
      <w:r w:rsidR="00A10067">
        <w:t>0</w:t>
      </w:r>
      <w:r w:rsidR="006E40CA">
        <w:t>5.12.2023 № 232)</w:t>
      </w:r>
    </w:p>
    <w:p w:rsidR="00376853" w:rsidRPr="00A10067" w:rsidRDefault="00376853">
      <w:pPr>
        <w:spacing w:line="480" w:lineRule="auto"/>
        <w:ind w:firstLine="708"/>
        <w:jc w:val="both"/>
      </w:pPr>
    </w:p>
    <w:p w:rsidR="00376853" w:rsidRPr="00A10067" w:rsidRDefault="004A2F88">
      <w:pPr>
        <w:spacing w:line="360" w:lineRule="auto"/>
        <w:ind w:firstLine="708"/>
        <w:jc w:val="both"/>
      </w:pPr>
      <w:r w:rsidRPr="00A10067">
        <w:t>В соответствии с Федеральным законом от</w:t>
      </w:r>
      <w:r w:rsidR="008C49F9" w:rsidRPr="00A10067">
        <w:t xml:space="preserve"> </w:t>
      </w:r>
      <w:r w:rsidRPr="00A10067">
        <w:t xml:space="preserve">20.03.2025 № 33-ФЗ «Об общих принципах </w:t>
      </w:r>
      <w:r w:rsidR="008C49F9" w:rsidRPr="00A10067">
        <w:t>организации</w:t>
      </w:r>
      <w:r w:rsidRPr="00A10067">
        <w:t xml:space="preserve"> мес</w:t>
      </w:r>
      <w:r w:rsidR="008C49F9" w:rsidRPr="00A10067">
        <w:t>тного самоуправления в единой системе публичной власти</w:t>
      </w:r>
      <w:r w:rsidR="006E40CA" w:rsidRPr="00A10067">
        <w:t>», руководствуясь</w:t>
      </w:r>
      <w:r w:rsidR="00944D9F" w:rsidRPr="00A10067">
        <w:t xml:space="preserve"> Уставом Артемовского городского округа Приморского края, Дума</w:t>
      </w:r>
      <w:r w:rsidR="000C2A9D" w:rsidRPr="00A10067">
        <w:t xml:space="preserve"> Артемовского городского округа</w:t>
      </w:r>
      <w:r w:rsidR="00944D9F" w:rsidRPr="00A10067">
        <w:t>:</w:t>
      </w:r>
    </w:p>
    <w:p w:rsidR="00376853" w:rsidRPr="00A10067" w:rsidRDefault="00376853">
      <w:pPr>
        <w:spacing w:line="360" w:lineRule="auto"/>
        <w:jc w:val="both"/>
      </w:pPr>
    </w:p>
    <w:p w:rsidR="00376853" w:rsidRPr="00A10067" w:rsidRDefault="00944D9F">
      <w:pPr>
        <w:spacing w:line="360" w:lineRule="auto"/>
        <w:jc w:val="both"/>
      </w:pPr>
      <w:r w:rsidRPr="00A10067">
        <w:t>РЕШИЛА:</w:t>
      </w:r>
    </w:p>
    <w:p w:rsidR="00376853" w:rsidRPr="00A10067" w:rsidRDefault="00376853">
      <w:pPr>
        <w:spacing w:line="360" w:lineRule="auto"/>
        <w:jc w:val="both"/>
      </w:pPr>
    </w:p>
    <w:p w:rsidR="00A512C8" w:rsidRPr="00A10067" w:rsidRDefault="00944D9F">
      <w:pPr>
        <w:tabs>
          <w:tab w:val="left" w:pos="540"/>
        </w:tabs>
        <w:spacing w:line="360" w:lineRule="auto"/>
        <w:ind w:firstLine="709"/>
        <w:jc w:val="both"/>
      </w:pPr>
      <w:r w:rsidRPr="00A10067">
        <w:t xml:space="preserve">1. </w:t>
      </w:r>
      <w:r w:rsidR="008C49F9" w:rsidRPr="00A10067">
        <w:t xml:space="preserve">Внести следующие изменения в решение Думы Артемовского городского округа </w:t>
      </w:r>
      <w:r w:rsidR="00901940">
        <w:br/>
      </w:r>
      <w:r w:rsidR="008C49F9" w:rsidRPr="00A10067">
        <w:t xml:space="preserve">от </w:t>
      </w:r>
      <w:r w:rsidR="006E40CA">
        <w:t xml:space="preserve">25.11.2010 № 438 «Об утверждении Положения о территориальном общественном самоуправлении в Артемовском городском округе» </w:t>
      </w:r>
      <w:r w:rsidR="00A45690" w:rsidRPr="00A10067">
        <w:t xml:space="preserve">(в ред. решения </w:t>
      </w:r>
      <w:r w:rsidR="00E91F0F" w:rsidRPr="00A10067">
        <w:t xml:space="preserve">Думы Артемовского городского округа </w:t>
      </w:r>
      <w:r w:rsidR="00A45690" w:rsidRPr="00A10067">
        <w:t>от</w:t>
      </w:r>
      <w:r w:rsidR="00901940">
        <w:t xml:space="preserve"> </w:t>
      </w:r>
      <w:r w:rsidR="006E40CA">
        <w:t>05.12.2023 № 232</w:t>
      </w:r>
      <w:r w:rsidR="00A10067">
        <w:t>)</w:t>
      </w:r>
      <w:r w:rsidR="00A45690" w:rsidRPr="00A10067">
        <w:t>:</w:t>
      </w:r>
    </w:p>
    <w:p w:rsidR="006E40CA" w:rsidRDefault="008C49F9" w:rsidP="006E40CA">
      <w:pPr>
        <w:pStyle w:val="afd"/>
        <w:spacing w:before="0" w:beforeAutospacing="0" w:after="0" w:afterAutospacing="0" w:line="360" w:lineRule="auto"/>
        <w:ind w:firstLine="709"/>
        <w:jc w:val="both"/>
      </w:pPr>
      <w:r w:rsidRPr="00A10067">
        <w:t xml:space="preserve">1.1. </w:t>
      </w:r>
      <w:r w:rsidR="00901940">
        <w:t>По тексту решения вместо</w:t>
      </w:r>
      <w:r w:rsidR="006E40CA">
        <w:t xml:space="preserve"> «Устав Артемовского городского округа» во всех падежах</w:t>
      </w:r>
      <w:r w:rsidR="00901940">
        <w:t xml:space="preserve"> читать</w:t>
      </w:r>
      <w:r w:rsidR="006E40CA">
        <w:t xml:space="preserve"> «</w:t>
      </w:r>
      <w:r w:rsidR="00901940">
        <w:t xml:space="preserve">Устав Артемовского городского округа </w:t>
      </w:r>
      <w:r w:rsidR="006E40CA">
        <w:t xml:space="preserve">Приморского края» в соответствующих падежах.  </w:t>
      </w:r>
    </w:p>
    <w:p w:rsidR="006E40CA" w:rsidRDefault="006E40CA" w:rsidP="006E40CA">
      <w:pPr>
        <w:tabs>
          <w:tab w:val="left" w:pos="540"/>
        </w:tabs>
        <w:spacing w:line="360" w:lineRule="auto"/>
        <w:ind w:firstLine="709"/>
        <w:jc w:val="both"/>
      </w:pPr>
      <w:r>
        <w:t>1.2. Преамбулу</w:t>
      </w:r>
      <w:r w:rsidRPr="00A10067">
        <w:t xml:space="preserve"> решения</w:t>
      </w:r>
      <w:r>
        <w:t xml:space="preserve"> изложить в следующей редакции:</w:t>
      </w:r>
    </w:p>
    <w:p w:rsidR="006E40CA" w:rsidRPr="00826DE6" w:rsidRDefault="006E40CA" w:rsidP="006E40CA">
      <w:pPr>
        <w:tabs>
          <w:tab w:val="left" w:pos="540"/>
        </w:tabs>
        <w:spacing w:line="336" w:lineRule="auto"/>
        <w:ind w:right="-1" w:firstLine="709"/>
        <w:jc w:val="both"/>
      </w:pPr>
      <w:r w:rsidRPr="00826DE6">
        <w:t>«В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Артемовского городского округа Приморского края, Дума Артемовского городского округа</w:t>
      </w:r>
    </w:p>
    <w:p w:rsidR="006E40CA" w:rsidRPr="00826DE6" w:rsidRDefault="006E40CA" w:rsidP="006E40CA">
      <w:pPr>
        <w:tabs>
          <w:tab w:val="left" w:pos="540"/>
        </w:tabs>
        <w:ind w:right="-1"/>
        <w:jc w:val="both"/>
      </w:pPr>
    </w:p>
    <w:p w:rsidR="006E40CA" w:rsidRPr="00826DE6" w:rsidRDefault="006E40CA" w:rsidP="006E40CA">
      <w:pPr>
        <w:tabs>
          <w:tab w:val="left" w:pos="540"/>
        </w:tabs>
        <w:spacing w:line="336" w:lineRule="auto"/>
        <w:ind w:right="-1"/>
        <w:jc w:val="both"/>
      </w:pPr>
      <w:r>
        <w:t>РЕШИЛА:».</w:t>
      </w:r>
    </w:p>
    <w:p w:rsidR="006E40CA" w:rsidRDefault="006E40CA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1.3. Абзац первый преамбулы приложения к решению изложить в следующей редакции:</w:t>
      </w:r>
    </w:p>
    <w:p w:rsidR="006E40CA" w:rsidRDefault="006E40CA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lastRenderedPageBreak/>
        <w:t>«Настоящее решение разработано в соответствии с Конституцией Российской Федерации, Федеральным законом от 2</w:t>
      </w:r>
      <w:r w:rsidR="00651260">
        <w:t>0</w:t>
      </w:r>
      <w:r>
        <w:t xml:space="preserve">.03.2025 № 33-ФЗ «Об общих принципах организации местного самоуправления в единой системе публичной власти», Уставом Артемовского городского округа Приморского края.». </w:t>
      </w:r>
    </w:p>
    <w:p w:rsidR="00901940" w:rsidRDefault="00FA745B" w:rsidP="00901940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1.4. </w:t>
      </w:r>
      <w:r w:rsidR="00901940">
        <w:t xml:space="preserve">Абзац второй </w:t>
      </w:r>
      <w:r w:rsidR="00CF604A">
        <w:t>подпункт</w:t>
      </w:r>
      <w:r w:rsidR="00901940">
        <w:t>а</w:t>
      </w:r>
      <w:r w:rsidR="00CF604A">
        <w:t xml:space="preserve"> 1.2 пункта 1 приложения к решению </w:t>
      </w:r>
      <w:r w:rsidR="00901940">
        <w:t>изложить в следующей редакции:</w:t>
      </w:r>
    </w:p>
    <w:p w:rsidR="00901940" w:rsidRDefault="00901940" w:rsidP="00901940">
      <w:pPr>
        <w:pStyle w:val="afd"/>
        <w:spacing w:before="0" w:beforeAutospacing="0" w:after="0" w:afterAutospacing="0" w:line="360" w:lineRule="auto"/>
        <w:ind w:firstLine="708"/>
        <w:jc w:val="both"/>
      </w:pPr>
      <w:r>
        <w:t>«Т</w:t>
      </w:r>
      <w:r>
        <w:t xml:space="preserve">ерриториальное общественное самоуправление осуществляется на определенной части территории Артемовского городского округа: многоквартирный жилой дом, группа жилых </w:t>
      </w:r>
      <w:r>
        <w:t>домов, жилой</w:t>
      </w:r>
      <w:r>
        <w:t xml:space="preserve"> микрорайон, сельский населенный пун</w:t>
      </w:r>
      <w:r>
        <w:t xml:space="preserve">кт, </w:t>
      </w:r>
      <w:r>
        <w:t>иные территории проживания граждан.</w:t>
      </w:r>
    </w:p>
    <w:p w:rsidR="00CF604A" w:rsidRDefault="00CF604A" w:rsidP="00901940">
      <w:pPr>
        <w:pStyle w:val="afd"/>
        <w:spacing w:before="0" w:beforeAutospacing="0" w:after="0" w:afterAutospacing="0" w:line="360" w:lineRule="auto"/>
        <w:ind w:firstLine="709"/>
        <w:jc w:val="both"/>
      </w:pPr>
      <w:r>
        <w:t>1.5. Подпункт 1.3 пункта 1 приложения к решению изложить в следующей редакции:</w:t>
      </w:r>
    </w:p>
    <w:p w:rsidR="00CF604A" w:rsidRDefault="00CF604A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«Правовую основу осуществления территориального общественного самоуправления в Артемовском городском округе составляют Конституция Российской Федерации, Федеральный закон от 20.03.2025 № 33-ФЗ «Об общих принципах организации местного самоуправления в единой системе публичной власти», Федеральный закон от 12.01.1996 </w:t>
      </w:r>
      <w:r>
        <w:br/>
        <w:t>№ 7-ФЗ «О некоммерческих организациях», Устав Артемовского городского округа</w:t>
      </w:r>
      <w:r w:rsidR="009D2D26">
        <w:t xml:space="preserve"> Приморского края</w:t>
      </w:r>
      <w:r>
        <w:t>, настоящее Положение.».</w:t>
      </w:r>
    </w:p>
    <w:p w:rsidR="00CF604A" w:rsidRDefault="00CF604A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1.6. В</w:t>
      </w:r>
      <w:r w:rsidR="00651260">
        <w:t xml:space="preserve"> подпункте 1.5 пункта 1, подпункте 2.7 пункта 2</w:t>
      </w:r>
      <w:r>
        <w:t xml:space="preserve"> приложения к решению «16-летнего возраста» заменить на «восемнадцатилетнего возраста».</w:t>
      </w:r>
    </w:p>
    <w:p w:rsidR="00CF604A" w:rsidRDefault="00CF604A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1.7.</w:t>
      </w:r>
      <w:r w:rsidR="00651260">
        <w:t xml:space="preserve"> </w:t>
      </w:r>
      <w:r w:rsidR="00901940">
        <w:t>А</w:t>
      </w:r>
      <w:r w:rsidR="00651260">
        <w:t xml:space="preserve">бзац </w:t>
      </w:r>
      <w:r w:rsidR="00901940">
        <w:t xml:space="preserve">девятый </w:t>
      </w:r>
      <w:bookmarkStart w:id="0" w:name="_GoBack"/>
      <w:bookmarkEnd w:id="0"/>
      <w:r w:rsidR="00651260">
        <w:t>подпункта 6.2 пункта 6 приложения к решению изложить в следующей редакции:</w:t>
      </w:r>
    </w:p>
    <w:p w:rsidR="00651260" w:rsidRDefault="00651260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«могут выдвигать инициативные проекты в качестве инициаторов проекта в п</w:t>
      </w:r>
      <w:r w:rsidR="009D2D26">
        <w:t>орядке</w:t>
      </w:r>
      <w:r>
        <w:t>, утвержденном решением Думы Артемовского городского округа от 17.02.2021 № 569 «О Порядке выдвижения, внесения, обсуждения, рассмотрения, а также конкурсного отбора инициативных проектов в Артемовском городском округе.».</w:t>
      </w:r>
    </w:p>
    <w:p w:rsidR="007D7813" w:rsidRPr="00A10067" w:rsidRDefault="007D7813" w:rsidP="007D7813">
      <w:pPr>
        <w:widowControl w:val="0"/>
        <w:spacing w:line="360" w:lineRule="auto"/>
        <w:ind w:right="-142" w:firstLine="709"/>
        <w:jc w:val="both"/>
      </w:pPr>
      <w:r w:rsidRPr="00A10067">
        <w:t>2. Настоящее решение вступает в силу со дня его опубликования в газете «Выбор».</w:t>
      </w:r>
    </w:p>
    <w:p w:rsidR="007D7813" w:rsidRPr="00A10067" w:rsidRDefault="007D7813" w:rsidP="007D7813">
      <w:pPr>
        <w:widowControl w:val="0"/>
        <w:spacing w:line="360" w:lineRule="auto"/>
        <w:ind w:firstLine="709"/>
        <w:jc w:val="both"/>
      </w:pPr>
      <w:r w:rsidRPr="00A10067"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7D7813" w:rsidRPr="00A10067" w:rsidRDefault="007D7813" w:rsidP="007D7813">
      <w:pPr>
        <w:widowControl w:val="0"/>
        <w:ind w:right="-143"/>
      </w:pPr>
    </w:p>
    <w:p w:rsidR="007D7813" w:rsidRPr="00A10067" w:rsidRDefault="007D7813">
      <w:pPr>
        <w:tabs>
          <w:tab w:val="left" w:pos="540"/>
        </w:tabs>
        <w:rPr>
          <w:color w:val="000000"/>
        </w:rPr>
      </w:pPr>
    </w:p>
    <w:p w:rsidR="00376853" w:rsidRPr="00A10067" w:rsidRDefault="007D7813">
      <w:pPr>
        <w:tabs>
          <w:tab w:val="left" w:pos="540"/>
        </w:tabs>
        <w:rPr>
          <w:color w:val="000000"/>
        </w:rPr>
      </w:pPr>
      <w:r w:rsidRPr="00A10067">
        <w:rPr>
          <w:color w:val="000000"/>
        </w:rPr>
        <w:t xml:space="preserve">Глава </w:t>
      </w:r>
      <w:r w:rsidR="00944D9F" w:rsidRPr="00A10067">
        <w:rPr>
          <w:color w:val="000000"/>
        </w:rPr>
        <w:t xml:space="preserve">Артемовского городского округа                       </w:t>
      </w:r>
      <w:r w:rsidRPr="00A10067">
        <w:rPr>
          <w:color w:val="000000"/>
        </w:rPr>
        <w:t xml:space="preserve">         </w:t>
      </w:r>
      <w:r w:rsidR="00944D9F" w:rsidRPr="00A10067">
        <w:rPr>
          <w:color w:val="000000"/>
        </w:rPr>
        <w:t xml:space="preserve">              </w:t>
      </w:r>
      <w:r w:rsidR="00651260">
        <w:rPr>
          <w:color w:val="000000"/>
        </w:rPr>
        <w:t xml:space="preserve">     </w:t>
      </w:r>
      <w:r w:rsidR="00944D9F" w:rsidRPr="00A10067">
        <w:rPr>
          <w:color w:val="000000"/>
        </w:rPr>
        <w:t xml:space="preserve">   </w:t>
      </w:r>
      <w:r w:rsidRPr="00A10067">
        <w:rPr>
          <w:color w:val="000000"/>
        </w:rPr>
        <w:t xml:space="preserve">                    В.В. Квон</w:t>
      </w:r>
    </w:p>
    <w:sectPr w:rsidR="00376853" w:rsidRPr="00A10067" w:rsidSect="00F907E1">
      <w:headerReference w:type="default" r:id="rId7"/>
      <w:pgSz w:w="11906" w:h="16838"/>
      <w:pgMar w:top="993" w:right="566" w:bottom="709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DE" w:rsidRDefault="00C937DE">
      <w:r>
        <w:separator/>
      </w:r>
    </w:p>
  </w:endnote>
  <w:endnote w:type="continuationSeparator" w:id="0">
    <w:p w:rsidR="00C937DE" w:rsidRDefault="00C9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DE" w:rsidRDefault="00C937DE">
      <w:r>
        <w:separator/>
      </w:r>
    </w:p>
  </w:footnote>
  <w:footnote w:type="continuationSeparator" w:id="0">
    <w:p w:rsidR="00C937DE" w:rsidRDefault="00C93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1940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7617C"/>
    <w:rsid w:val="00096744"/>
    <w:rsid w:val="000B4CF0"/>
    <w:rsid w:val="000C2A9D"/>
    <w:rsid w:val="000D39E1"/>
    <w:rsid w:val="000D54E3"/>
    <w:rsid w:val="000F6D64"/>
    <w:rsid w:val="00154D85"/>
    <w:rsid w:val="00155133"/>
    <w:rsid w:val="001819EA"/>
    <w:rsid w:val="0018725C"/>
    <w:rsid w:val="001C10C7"/>
    <w:rsid w:val="00231753"/>
    <w:rsid w:val="00276C9B"/>
    <w:rsid w:val="00293AFF"/>
    <w:rsid w:val="002A0D75"/>
    <w:rsid w:val="002A3FAA"/>
    <w:rsid w:val="00330667"/>
    <w:rsid w:val="00376853"/>
    <w:rsid w:val="00404802"/>
    <w:rsid w:val="00426600"/>
    <w:rsid w:val="004454F3"/>
    <w:rsid w:val="004A2F88"/>
    <w:rsid w:val="004C593F"/>
    <w:rsid w:val="00503F21"/>
    <w:rsid w:val="00542A4E"/>
    <w:rsid w:val="00556477"/>
    <w:rsid w:val="00573A78"/>
    <w:rsid w:val="0059085D"/>
    <w:rsid w:val="005D6F8F"/>
    <w:rsid w:val="005E3A92"/>
    <w:rsid w:val="00626421"/>
    <w:rsid w:val="00634DE8"/>
    <w:rsid w:val="0064053D"/>
    <w:rsid w:val="00651260"/>
    <w:rsid w:val="006642F2"/>
    <w:rsid w:val="006814B3"/>
    <w:rsid w:val="006845CF"/>
    <w:rsid w:val="006B4584"/>
    <w:rsid w:val="006E40CA"/>
    <w:rsid w:val="00767BB5"/>
    <w:rsid w:val="007C6958"/>
    <w:rsid w:val="007D4F46"/>
    <w:rsid w:val="007D7813"/>
    <w:rsid w:val="00830C45"/>
    <w:rsid w:val="0089773B"/>
    <w:rsid w:val="008A572A"/>
    <w:rsid w:val="008B274B"/>
    <w:rsid w:val="008C49F9"/>
    <w:rsid w:val="00900081"/>
    <w:rsid w:val="00901940"/>
    <w:rsid w:val="00944D9F"/>
    <w:rsid w:val="00954294"/>
    <w:rsid w:val="0097764D"/>
    <w:rsid w:val="009806EA"/>
    <w:rsid w:val="0098796B"/>
    <w:rsid w:val="009A7A02"/>
    <w:rsid w:val="009C25B3"/>
    <w:rsid w:val="009D2D26"/>
    <w:rsid w:val="00A06C23"/>
    <w:rsid w:val="00A10067"/>
    <w:rsid w:val="00A17476"/>
    <w:rsid w:val="00A45690"/>
    <w:rsid w:val="00A512C8"/>
    <w:rsid w:val="00A66FAE"/>
    <w:rsid w:val="00AC5851"/>
    <w:rsid w:val="00AD09D2"/>
    <w:rsid w:val="00AD0B09"/>
    <w:rsid w:val="00AE2F79"/>
    <w:rsid w:val="00B51563"/>
    <w:rsid w:val="00B63492"/>
    <w:rsid w:val="00B67E19"/>
    <w:rsid w:val="00B738B6"/>
    <w:rsid w:val="00BC5C43"/>
    <w:rsid w:val="00BC5E46"/>
    <w:rsid w:val="00C84690"/>
    <w:rsid w:val="00C91C87"/>
    <w:rsid w:val="00C937DE"/>
    <w:rsid w:val="00CA3F5C"/>
    <w:rsid w:val="00CD35FA"/>
    <w:rsid w:val="00CF604A"/>
    <w:rsid w:val="00D0771A"/>
    <w:rsid w:val="00D31306"/>
    <w:rsid w:val="00D44EDD"/>
    <w:rsid w:val="00DC1609"/>
    <w:rsid w:val="00DC6C20"/>
    <w:rsid w:val="00E91F0F"/>
    <w:rsid w:val="00EA128D"/>
    <w:rsid w:val="00EB2FFE"/>
    <w:rsid w:val="00EC58D4"/>
    <w:rsid w:val="00F03A28"/>
    <w:rsid w:val="00F20F04"/>
    <w:rsid w:val="00F32DA0"/>
    <w:rsid w:val="00F33BC1"/>
    <w:rsid w:val="00F67987"/>
    <w:rsid w:val="00F809B1"/>
    <w:rsid w:val="00F907E1"/>
    <w:rsid w:val="00FA745B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51</cp:revision>
  <cp:lastPrinted>2025-12-15T01:38:00Z</cp:lastPrinted>
  <dcterms:created xsi:type="dcterms:W3CDTF">2016-12-18T22:47:00Z</dcterms:created>
  <dcterms:modified xsi:type="dcterms:W3CDTF">2025-12-15T01:39:00Z</dcterms:modified>
  <cp:version>917504</cp:version>
</cp:coreProperties>
</file>