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8A572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05pt;margin-top:26.65pt;width:53.9pt;height:66.0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B738B6" w:rsidRDefault="00944D9F">
      <w:pPr>
        <w:jc w:val="both"/>
      </w:pPr>
      <w:r>
        <w:t>О</w:t>
      </w:r>
      <w:r w:rsidR="004A2F88">
        <w:t xml:space="preserve"> внесении изменений в решение Думы </w:t>
      </w:r>
      <w:r w:rsidR="00F20F04">
        <w:t>Артемовского</w:t>
      </w:r>
      <w:r w:rsidR="00B738B6">
        <w:t xml:space="preserve"> </w:t>
      </w:r>
      <w:r w:rsidR="00F20F04">
        <w:t>городского</w:t>
      </w:r>
      <w:r w:rsidR="00B738B6">
        <w:t xml:space="preserve"> о</w:t>
      </w:r>
      <w:r w:rsidR="00F20F04">
        <w:t>круга</w:t>
      </w:r>
      <w:r w:rsidR="004454F3">
        <w:t xml:space="preserve"> </w:t>
      </w:r>
      <w:r w:rsidR="004A2F88">
        <w:t xml:space="preserve">от 20.10.2005 </w:t>
      </w:r>
      <w:r w:rsidR="008C49F9">
        <w:br/>
      </w:r>
      <w:r w:rsidR="004A2F88">
        <w:t>№ 194 «О Порядке организации и проведении приема избирателей депутатами Думы Артемовского городского округа в избирательных округах» (в ред. решения Думы Артемовского городского округа от 21.02.2018 № 70)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 xml:space="preserve">тного самоуправления в единой системе публичной власти»,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8C49F9" w:rsidRDefault="00944D9F">
      <w:pPr>
        <w:tabs>
          <w:tab w:val="left" w:pos="540"/>
        </w:tabs>
        <w:spacing w:line="360" w:lineRule="auto"/>
        <w:ind w:firstLine="709"/>
        <w:jc w:val="both"/>
      </w:pPr>
      <w:r>
        <w:t xml:space="preserve">1. </w:t>
      </w:r>
      <w:r w:rsidR="008C49F9">
        <w:t xml:space="preserve">Внести следующие изменения в решение Думы Артемовского городского округа </w:t>
      </w:r>
      <w:r w:rsidR="00FF00B4">
        <w:br/>
      </w:r>
      <w:r w:rsidR="008C49F9">
        <w:t xml:space="preserve">от 20.10.2005 № 194 «О Порядке организации и проведении приема избирателей депутатами Думы Артемовского городского округа в избирательных округах» (в ред. решения </w:t>
      </w:r>
      <w:r w:rsidR="00FF00B4">
        <w:t xml:space="preserve">Думы Артемовского городского округа </w:t>
      </w:r>
      <w:r w:rsidR="008C49F9">
        <w:t>от 21.02.2018 № 70):</w:t>
      </w:r>
    </w:p>
    <w:p w:rsidR="008C49F9" w:rsidRDefault="008C49F9">
      <w:pPr>
        <w:tabs>
          <w:tab w:val="left" w:pos="540"/>
        </w:tabs>
        <w:spacing w:line="360" w:lineRule="auto"/>
        <w:ind w:firstLine="709"/>
        <w:jc w:val="both"/>
      </w:pPr>
      <w:r>
        <w:t>1.1. Изложить преамбулу решения в следующей редакции:</w:t>
      </w:r>
    </w:p>
    <w:p w:rsidR="008C49F9" w:rsidRDefault="008C49F9">
      <w:pPr>
        <w:tabs>
          <w:tab w:val="left" w:pos="540"/>
        </w:tabs>
        <w:spacing w:line="360" w:lineRule="auto"/>
        <w:ind w:firstLine="709"/>
        <w:jc w:val="both"/>
      </w:pPr>
      <w:r>
        <w:t>«В соответствии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02.05.2006 № 59-ФЗ «О Порядке рассмотрения обращений граждан Российской Федерации», руководствуясь Уставом Артемовского городского округа Приморского края, Дума Артем</w:t>
      </w:r>
      <w:r w:rsidR="00B51563">
        <w:t>овского городского округа».</w:t>
      </w:r>
    </w:p>
    <w:p w:rsidR="00B51563" w:rsidRDefault="00B51563">
      <w:pPr>
        <w:tabs>
          <w:tab w:val="left" w:pos="540"/>
        </w:tabs>
        <w:spacing w:line="360" w:lineRule="auto"/>
        <w:ind w:firstLine="709"/>
        <w:jc w:val="both"/>
      </w:pPr>
      <w:r>
        <w:t>1.2. Изложить пункт 1 приложения к решению в следующей редакции:</w:t>
      </w:r>
    </w:p>
    <w:p w:rsidR="00B51563" w:rsidRDefault="00B51563">
      <w:pPr>
        <w:tabs>
          <w:tab w:val="left" w:pos="540"/>
        </w:tabs>
        <w:spacing w:line="360" w:lineRule="auto"/>
        <w:ind w:firstLine="709"/>
        <w:jc w:val="both"/>
      </w:pPr>
      <w:r>
        <w:t>«1. Настоящий Порядок разработан в соответствии</w:t>
      </w:r>
      <w:r w:rsidR="00B63492">
        <w:t xml:space="preserve"> </w:t>
      </w:r>
      <w:r>
        <w:t>с Федераль</w:t>
      </w:r>
      <w:r w:rsidR="00B63492">
        <w:t xml:space="preserve">ным законом </w:t>
      </w:r>
      <w:r w:rsidR="00FF00B4">
        <w:br/>
      </w:r>
      <w:r w:rsidR="00B63492">
        <w:t>от 20.03.2025 № 33-ФЗ «Об общих принципах организации местного самоуправления в единой системе публичной власти», Федеральным законом от 02.05.2006 № 59-ФЗ «О Порядке рассмотрения обращений граждан Российской Федерации», Уставом Артемовского городского округа Приморского края.».</w:t>
      </w:r>
    </w:p>
    <w:p w:rsidR="00B63492" w:rsidRDefault="00B63492">
      <w:pPr>
        <w:tabs>
          <w:tab w:val="left" w:pos="540"/>
        </w:tabs>
        <w:spacing w:line="360" w:lineRule="auto"/>
        <w:ind w:firstLine="709"/>
        <w:jc w:val="both"/>
      </w:pPr>
      <w:r>
        <w:lastRenderedPageBreak/>
        <w:t xml:space="preserve">1.3. </w:t>
      </w:r>
      <w:r w:rsidR="006814B3">
        <w:t>Изложить а</w:t>
      </w:r>
      <w:r>
        <w:t xml:space="preserve">бзацы второй и третий </w:t>
      </w:r>
      <w:r w:rsidR="006814B3">
        <w:t>пункта 2 приложения к решению в</w:t>
      </w:r>
      <w:r>
        <w:t xml:space="preserve"> следующей редакции:</w:t>
      </w:r>
    </w:p>
    <w:p w:rsidR="00B63492" w:rsidRDefault="00B63492">
      <w:pPr>
        <w:tabs>
          <w:tab w:val="left" w:pos="540"/>
        </w:tabs>
        <w:spacing w:line="360" w:lineRule="auto"/>
        <w:ind w:firstLine="709"/>
        <w:jc w:val="both"/>
      </w:pPr>
      <w:r>
        <w:t>«В случае поступления от депутат</w:t>
      </w:r>
      <w:r w:rsidR="005E3A92">
        <w:t>а</w:t>
      </w:r>
      <w:r>
        <w:t xml:space="preserve"> по результатам приема избирателей информации по вопросам, относящимся к компетенции главы Артемовского городского округа, администрации Артемовского городского округа, председатель Думы Артемовского городского округа направляет </w:t>
      </w:r>
      <w:r w:rsidR="006814B3">
        <w:t>данную</w:t>
      </w:r>
      <w:r>
        <w:t xml:space="preserve"> инфо</w:t>
      </w:r>
      <w:r w:rsidR="006814B3">
        <w:t>рмацию главе Артемовского городского округа.</w:t>
      </w:r>
    </w:p>
    <w:p w:rsidR="006814B3" w:rsidRDefault="006814B3" w:rsidP="006814B3">
      <w:pPr>
        <w:tabs>
          <w:tab w:val="left" w:pos="540"/>
        </w:tabs>
        <w:spacing w:line="360" w:lineRule="auto"/>
        <w:ind w:firstLine="709"/>
        <w:jc w:val="both"/>
      </w:pPr>
      <w:r>
        <w:t>В случае поступления от депутат</w:t>
      </w:r>
      <w:r w:rsidR="007D7813">
        <w:t>а</w:t>
      </w:r>
      <w:r>
        <w:t xml:space="preserve"> по результатам приема избирателей информации по вопросам, относящимся к компетенции Думы Артемовского городского </w:t>
      </w:r>
      <w:r w:rsidR="005E3A92">
        <w:t>округа, председатель</w:t>
      </w:r>
      <w:r>
        <w:t xml:space="preserve"> Думы Артемовского городского округа направляет данную информацию на рассмотрение соответствующей постоянной комиссии Думы Артем</w:t>
      </w:r>
      <w:bookmarkStart w:id="0" w:name="_GoBack"/>
      <w:bookmarkEnd w:id="0"/>
      <w:r>
        <w:t>овского городского округа.».</w:t>
      </w:r>
    </w:p>
    <w:p w:rsidR="006814B3" w:rsidRDefault="006814B3" w:rsidP="006814B3">
      <w:pPr>
        <w:tabs>
          <w:tab w:val="left" w:pos="540"/>
        </w:tabs>
        <w:spacing w:line="360" w:lineRule="auto"/>
        <w:ind w:firstLine="709"/>
        <w:jc w:val="both"/>
      </w:pPr>
      <w:r>
        <w:t xml:space="preserve">1.4. Изложить пункт 6 приложения к решению </w:t>
      </w:r>
      <w:r w:rsidR="0018725C">
        <w:t>в следующей редакции:</w:t>
      </w:r>
    </w:p>
    <w:p w:rsidR="0018725C" w:rsidRDefault="0018725C" w:rsidP="006814B3">
      <w:pPr>
        <w:tabs>
          <w:tab w:val="left" w:pos="540"/>
        </w:tabs>
        <w:spacing w:line="360" w:lineRule="auto"/>
        <w:ind w:firstLine="709"/>
        <w:jc w:val="both"/>
      </w:pPr>
      <w:r>
        <w:t>«6. График приема граждан по личным вопросам публикуется в газете «Выбор»</w:t>
      </w:r>
      <w:r w:rsidR="005E3A92">
        <w:t xml:space="preserve">, </w:t>
      </w:r>
      <w:r>
        <w:t>размещается на официальном сайте Думы Артемовского городского округа в информационно-телекоммуникационной сети Интернет, а также на информационн</w:t>
      </w:r>
      <w:r w:rsidR="007D7813">
        <w:t>ых</w:t>
      </w:r>
      <w:r>
        <w:t xml:space="preserve"> стенд</w:t>
      </w:r>
      <w:r w:rsidR="007D7813">
        <w:t>ах</w:t>
      </w:r>
      <w:r>
        <w:t xml:space="preserve"> в помещении Думы Артемовского городского округа </w:t>
      </w:r>
      <w:r w:rsidR="007D7813">
        <w:t>и территориальных органов администрации Артемовского городского округа.».</w:t>
      </w:r>
    </w:p>
    <w:p w:rsidR="007D7813" w:rsidRDefault="007D7813" w:rsidP="006814B3">
      <w:pPr>
        <w:tabs>
          <w:tab w:val="left" w:pos="540"/>
        </w:tabs>
        <w:spacing w:line="360" w:lineRule="auto"/>
        <w:ind w:firstLine="709"/>
        <w:jc w:val="both"/>
      </w:pPr>
      <w:r>
        <w:t>1.5. Дополнить приложение к решению пункто</w:t>
      </w:r>
      <w:r w:rsidR="005E3A92">
        <w:t>м</w:t>
      </w:r>
      <w:r>
        <w:t xml:space="preserve"> 8.1 следующего содержания:</w:t>
      </w:r>
    </w:p>
    <w:p w:rsidR="007D7813" w:rsidRDefault="007D7813" w:rsidP="006814B3">
      <w:pPr>
        <w:tabs>
          <w:tab w:val="left" w:pos="540"/>
        </w:tabs>
        <w:spacing w:line="360" w:lineRule="auto"/>
        <w:ind w:firstLine="709"/>
        <w:jc w:val="both"/>
      </w:pPr>
      <w:r>
        <w:t xml:space="preserve">«8.1. При личном приеме </w:t>
      </w:r>
      <w:r w:rsidR="005E3A92">
        <w:t xml:space="preserve">гражданин </w:t>
      </w:r>
      <w:r>
        <w:t>предъявляет документ, удостоверяющий его личность.».</w:t>
      </w:r>
    </w:p>
    <w:p w:rsidR="00426600" w:rsidRDefault="00426600">
      <w:pPr>
        <w:tabs>
          <w:tab w:val="left" w:pos="540"/>
        </w:tabs>
        <w:spacing w:line="360" w:lineRule="auto"/>
        <w:ind w:firstLine="709"/>
        <w:jc w:val="both"/>
      </w:pPr>
      <w:r>
        <w:t>1.</w:t>
      </w:r>
      <w:r w:rsidR="00276C9B">
        <w:t>6</w:t>
      </w:r>
      <w:r>
        <w:t>. Изложить пункт 12 приложения к решению в следующей редакции:</w:t>
      </w:r>
    </w:p>
    <w:p w:rsidR="00426600" w:rsidRDefault="00426600">
      <w:pPr>
        <w:tabs>
          <w:tab w:val="left" w:pos="540"/>
        </w:tabs>
        <w:spacing w:line="360" w:lineRule="auto"/>
        <w:ind w:firstLine="709"/>
        <w:jc w:val="both"/>
      </w:pPr>
      <w:r>
        <w:t>«12. Депутат может представить в Думу Артемовского городского округа отчет о работе в избирательном округе.</w:t>
      </w:r>
    </w:p>
    <w:p w:rsidR="00426600" w:rsidRDefault="00426600">
      <w:pPr>
        <w:tabs>
          <w:tab w:val="left" w:pos="540"/>
        </w:tabs>
        <w:spacing w:line="360" w:lineRule="auto"/>
        <w:ind w:firstLine="709"/>
        <w:jc w:val="both"/>
      </w:pPr>
      <w:r>
        <w:t>В отчет о работе депутата может включаться следующая информация:</w:t>
      </w:r>
    </w:p>
    <w:p w:rsidR="00426600" w:rsidRDefault="00426600">
      <w:pPr>
        <w:tabs>
          <w:tab w:val="left" w:pos="540"/>
        </w:tabs>
        <w:spacing w:line="360" w:lineRule="auto"/>
        <w:ind w:firstLine="709"/>
        <w:jc w:val="both"/>
      </w:pPr>
      <w:r>
        <w:t xml:space="preserve">- </w:t>
      </w:r>
      <w:r w:rsidR="00542A4E">
        <w:t xml:space="preserve">о </w:t>
      </w:r>
      <w:r>
        <w:t>прием</w:t>
      </w:r>
      <w:r w:rsidR="00542A4E">
        <w:t>е</w:t>
      </w:r>
      <w:r>
        <w:t xml:space="preserve"> избирателей;</w:t>
      </w:r>
    </w:p>
    <w:p w:rsidR="00426600" w:rsidRDefault="00426600">
      <w:pPr>
        <w:tabs>
          <w:tab w:val="left" w:pos="540"/>
        </w:tabs>
        <w:spacing w:line="360" w:lineRule="auto"/>
        <w:ind w:firstLine="709"/>
        <w:jc w:val="both"/>
      </w:pPr>
      <w:r>
        <w:t xml:space="preserve">- </w:t>
      </w:r>
      <w:r w:rsidR="00542A4E">
        <w:t xml:space="preserve">о </w:t>
      </w:r>
      <w:r>
        <w:t>работ</w:t>
      </w:r>
      <w:r w:rsidR="00542A4E">
        <w:t>е</w:t>
      </w:r>
      <w:r>
        <w:t xml:space="preserve"> с обращениями избирателей</w:t>
      </w:r>
      <w:r w:rsidR="00542A4E">
        <w:t>;</w:t>
      </w:r>
    </w:p>
    <w:p w:rsidR="00542A4E" w:rsidRDefault="00542A4E">
      <w:pPr>
        <w:tabs>
          <w:tab w:val="left" w:pos="540"/>
        </w:tabs>
        <w:spacing w:line="360" w:lineRule="auto"/>
        <w:ind w:firstLine="709"/>
        <w:jc w:val="both"/>
      </w:pPr>
      <w:r>
        <w:t>- о встречах с избирателями и работе в избирательном округе;</w:t>
      </w:r>
    </w:p>
    <w:p w:rsidR="00542A4E" w:rsidRDefault="00542A4E">
      <w:pPr>
        <w:tabs>
          <w:tab w:val="left" w:pos="540"/>
        </w:tabs>
        <w:spacing w:line="360" w:lineRule="auto"/>
        <w:ind w:firstLine="709"/>
        <w:jc w:val="both"/>
      </w:pPr>
      <w:r>
        <w:t>- об освещении своей деятельности в средствах массовой информации;</w:t>
      </w:r>
    </w:p>
    <w:p w:rsidR="00542A4E" w:rsidRDefault="00542A4E">
      <w:pPr>
        <w:tabs>
          <w:tab w:val="left" w:pos="540"/>
        </w:tabs>
        <w:spacing w:line="360" w:lineRule="auto"/>
        <w:ind w:firstLine="709"/>
        <w:jc w:val="both"/>
      </w:pPr>
      <w:r>
        <w:t>- об участии в городских и краевых мероприятиях, социально-экономических, экологических, благотворительных акциях;</w:t>
      </w:r>
    </w:p>
    <w:p w:rsidR="00542A4E" w:rsidRDefault="00542A4E">
      <w:pPr>
        <w:tabs>
          <w:tab w:val="left" w:pos="540"/>
        </w:tabs>
        <w:spacing w:line="360" w:lineRule="auto"/>
        <w:ind w:firstLine="709"/>
        <w:jc w:val="both"/>
      </w:pPr>
      <w:r>
        <w:t>- сравнительные таблицы по результатам работы</w:t>
      </w:r>
      <w:r w:rsidR="00276C9B">
        <w:t>.</w:t>
      </w:r>
    </w:p>
    <w:p w:rsidR="00276C9B" w:rsidRDefault="00276C9B">
      <w:pPr>
        <w:tabs>
          <w:tab w:val="left" w:pos="540"/>
        </w:tabs>
        <w:spacing w:line="360" w:lineRule="auto"/>
        <w:ind w:firstLine="709"/>
        <w:jc w:val="both"/>
      </w:pPr>
      <w:r>
        <w:t>Информация по отчету рассматривается по инициативе депутата Думы Артемовского городского округа на заседании постоянной комиссии, в состав которой входит депутат, предоставивший отчет.</w:t>
      </w:r>
    </w:p>
    <w:p w:rsidR="00276C9B" w:rsidRDefault="00276C9B">
      <w:pPr>
        <w:tabs>
          <w:tab w:val="left" w:pos="540"/>
        </w:tabs>
        <w:spacing w:line="360" w:lineRule="auto"/>
        <w:ind w:firstLine="709"/>
        <w:jc w:val="both"/>
      </w:pPr>
      <w:r>
        <w:t>Отчет депутата может быть опубликован в средствах массовой информации и (или) размещен на официальном сайте Думы Артемовского городского округа в информационно-</w:t>
      </w:r>
      <w:r>
        <w:br/>
      </w:r>
      <w:r>
        <w:lastRenderedPageBreak/>
        <w:br/>
      </w:r>
      <w:r>
        <w:t>телекоммуникационной сети Интернет.».</w:t>
      </w:r>
    </w:p>
    <w:p w:rsidR="007D7813" w:rsidRDefault="007D7813" w:rsidP="007D7813">
      <w:pPr>
        <w:widowControl w:val="0"/>
        <w:spacing w:line="360" w:lineRule="auto"/>
        <w:ind w:right="-142" w:firstLine="709"/>
        <w:jc w:val="both"/>
      </w:pPr>
      <w:r>
        <w:t>2</w:t>
      </w:r>
      <w:r w:rsidRPr="006040EF">
        <w:t>. Настоящее решение вступает в силу со дня его опубликования в газете «Выбор».</w:t>
      </w:r>
    </w:p>
    <w:p w:rsidR="007D7813" w:rsidRPr="006040EF" w:rsidRDefault="007D7813" w:rsidP="007D7813">
      <w:pPr>
        <w:widowControl w:val="0"/>
        <w:spacing w:line="360" w:lineRule="auto"/>
        <w:ind w:firstLine="709"/>
        <w:jc w:val="both"/>
      </w:pPr>
      <w:r>
        <w:t xml:space="preserve">3. </w:t>
      </w:r>
      <w:r w:rsidRPr="006040EF">
        <w:t xml:space="preserve">Контроль за исполнением настоящего решения возложить на </w:t>
      </w:r>
      <w:r>
        <w:t>постоян</w:t>
      </w:r>
      <w:r w:rsidRPr="006040EF">
        <w:t xml:space="preserve">ную комиссию Думы Артемовского городского округа по вопросам </w:t>
      </w:r>
      <w:r>
        <w:t>законности и защиты прав граждан</w:t>
      </w:r>
      <w:r w:rsidRPr="006040EF">
        <w:t xml:space="preserve"> (</w:t>
      </w:r>
      <w:r>
        <w:t>Наврось В.И.</w:t>
      </w:r>
      <w:r w:rsidRPr="006040EF">
        <w:t>).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376853" w:rsidRDefault="007D7813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Глава </w:t>
      </w:r>
      <w:r w:rsidR="00944D9F">
        <w:rPr>
          <w:color w:val="000000"/>
        </w:rPr>
        <w:t xml:space="preserve">Артемовского городского округа </w:t>
      </w:r>
      <w:r w:rsidR="00944D9F">
        <w:rPr>
          <w:color w:val="000000"/>
        </w:rPr>
        <w:tab/>
        <w:t xml:space="preserve">                         </w:t>
      </w:r>
      <w:r>
        <w:rPr>
          <w:color w:val="000000"/>
        </w:rPr>
        <w:t xml:space="preserve">         </w:t>
      </w:r>
      <w:r w:rsidR="00944D9F">
        <w:rPr>
          <w:color w:val="000000"/>
        </w:rPr>
        <w:t xml:space="preserve">                 </w:t>
      </w:r>
      <w:r>
        <w:rPr>
          <w:color w:val="000000"/>
        </w:rPr>
        <w:t xml:space="preserve">                    В.В. </w:t>
      </w:r>
      <w:proofErr w:type="spellStart"/>
      <w:r>
        <w:rPr>
          <w:color w:val="000000"/>
        </w:rPr>
        <w:t>Квон</w:t>
      </w:r>
      <w:proofErr w:type="spellEnd"/>
    </w:p>
    <w:sectPr w:rsidR="00376853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2A" w:rsidRDefault="008A572A">
      <w:r>
        <w:separator/>
      </w:r>
    </w:p>
  </w:endnote>
  <w:endnote w:type="continuationSeparator" w:id="0">
    <w:p w:rsidR="008A572A" w:rsidRDefault="008A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2A" w:rsidRDefault="008A572A">
      <w:r>
        <w:separator/>
      </w:r>
    </w:p>
  </w:footnote>
  <w:footnote w:type="continuationSeparator" w:id="0">
    <w:p w:rsidR="008A572A" w:rsidRDefault="008A5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6C9B">
      <w:rPr>
        <w:noProof/>
      </w:rPr>
      <w:t>3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C2A9D"/>
    <w:rsid w:val="000D39E1"/>
    <w:rsid w:val="0018725C"/>
    <w:rsid w:val="00231753"/>
    <w:rsid w:val="00276C9B"/>
    <w:rsid w:val="002A0D75"/>
    <w:rsid w:val="002A3FAA"/>
    <w:rsid w:val="00330667"/>
    <w:rsid w:val="00376853"/>
    <w:rsid w:val="00426600"/>
    <w:rsid w:val="004454F3"/>
    <w:rsid w:val="004A2F88"/>
    <w:rsid w:val="00542A4E"/>
    <w:rsid w:val="005E3A92"/>
    <w:rsid w:val="006814B3"/>
    <w:rsid w:val="006B4584"/>
    <w:rsid w:val="00767BB5"/>
    <w:rsid w:val="007D7813"/>
    <w:rsid w:val="00830C45"/>
    <w:rsid w:val="008A572A"/>
    <w:rsid w:val="008C49F9"/>
    <w:rsid w:val="00944D9F"/>
    <w:rsid w:val="009806EA"/>
    <w:rsid w:val="009C25B3"/>
    <w:rsid w:val="00A06C23"/>
    <w:rsid w:val="00AC5851"/>
    <w:rsid w:val="00B51563"/>
    <w:rsid w:val="00B63492"/>
    <w:rsid w:val="00B738B6"/>
    <w:rsid w:val="00C84690"/>
    <w:rsid w:val="00F20F04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27</cp:revision>
  <cp:lastPrinted>2025-10-14T00:23:00Z</cp:lastPrinted>
  <dcterms:created xsi:type="dcterms:W3CDTF">2016-12-18T22:47:00Z</dcterms:created>
  <dcterms:modified xsi:type="dcterms:W3CDTF">2025-10-14T00:31:00Z</dcterms:modified>
  <cp:version>917504</cp:version>
</cp:coreProperties>
</file>