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51" w:rsidRDefault="00E87FBD" w:rsidP="00CA0651">
      <w:pPr>
        <w:ind w:right="-143"/>
        <w:jc w:val="both"/>
      </w:pPr>
      <w:r>
        <w:rPr>
          <w:b/>
          <w:bCs/>
          <w:noProof/>
          <w:spacing w:val="20"/>
        </w:rPr>
        <w:drawing>
          <wp:anchor distT="0" distB="0" distL="114300" distR="114300" simplePos="0" relativeHeight="251659264" behindDoc="1" locked="0" layoutInCell="1" allowOverlap="1" wp14:anchorId="0C0379D2" wp14:editId="7C653764">
            <wp:simplePos x="0" y="0"/>
            <wp:positionH relativeFrom="margin">
              <wp:align>center</wp:align>
            </wp:positionH>
            <wp:positionV relativeFrom="page">
              <wp:posOffset>437515</wp:posOffset>
            </wp:positionV>
            <wp:extent cx="627380" cy="793115"/>
            <wp:effectExtent l="0" t="0" r="1270" b="6985"/>
            <wp:wrapNone/>
            <wp:docPr id="1" name="_x0000_s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738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653A">
        <w:t xml:space="preserve"> </w:t>
      </w:r>
    </w:p>
    <w:p w:rsidR="00CA0651" w:rsidRPr="00807EBE" w:rsidRDefault="00CA0651" w:rsidP="00CA0651">
      <w:pPr>
        <w:spacing w:line="360" w:lineRule="auto"/>
        <w:ind w:right="-143"/>
        <w:jc w:val="both"/>
        <w:rPr>
          <w:sz w:val="36"/>
        </w:rPr>
      </w:pPr>
    </w:p>
    <w:p w:rsidR="00CA0651" w:rsidRPr="00807EBE" w:rsidRDefault="00CA0651" w:rsidP="00CA0651">
      <w:pPr>
        <w:ind w:right="-143"/>
        <w:jc w:val="both"/>
        <w:rPr>
          <w:spacing w:val="20"/>
          <w:sz w:val="2"/>
          <w:szCs w:val="16"/>
        </w:rPr>
      </w:pPr>
    </w:p>
    <w:p w:rsidR="00CA0651" w:rsidRDefault="00CA0651" w:rsidP="00CA0651">
      <w:pPr>
        <w:ind w:right="-143"/>
        <w:jc w:val="center"/>
        <w:rPr>
          <w:spacing w:val="20"/>
          <w:szCs w:val="24"/>
        </w:rPr>
      </w:pPr>
      <w:r>
        <w:rPr>
          <w:spacing w:val="20"/>
          <w:szCs w:val="24"/>
        </w:rPr>
        <w:t>ПРИМОРСКИЙ КРАЙ</w:t>
      </w:r>
    </w:p>
    <w:p w:rsidR="00CA0651" w:rsidRPr="00FF3D28" w:rsidRDefault="00CA0651" w:rsidP="00CA0651">
      <w:pPr>
        <w:ind w:right="-143"/>
        <w:jc w:val="center"/>
        <w:rPr>
          <w:spacing w:val="20"/>
          <w:szCs w:val="24"/>
        </w:rPr>
      </w:pPr>
    </w:p>
    <w:p w:rsidR="00CA0651" w:rsidRDefault="00CA0651" w:rsidP="00CA0651">
      <w:pPr>
        <w:ind w:right="-143"/>
        <w:jc w:val="center"/>
        <w:rPr>
          <w:b/>
          <w:spacing w:val="20"/>
          <w:szCs w:val="24"/>
        </w:rPr>
      </w:pPr>
      <w:r>
        <w:rPr>
          <w:b/>
          <w:spacing w:val="20"/>
          <w:szCs w:val="24"/>
        </w:rPr>
        <w:t>ДУМА АРТЕМОВСКОГО ГОРОДСКОГО ОКРУГА</w:t>
      </w:r>
    </w:p>
    <w:p w:rsidR="00CA0651" w:rsidRPr="00FF3D28" w:rsidRDefault="00CA0651" w:rsidP="00CA0651">
      <w:pPr>
        <w:ind w:right="-143"/>
        <w:jc w:val="center"/>
        <w:rPr>
          <w:spacing w:val="20"/>
          <w:szCs w:val="24"/>
        </w:rPr>
      </w:pPr>
    </w:p>
    <w:p w:rsidR="00CA0651" w:rsidRDefault="00283146" w:rsidP="00CA0651">
      <w:pPr>
        <w:pStyle w:val="3"/>
        <w:spacing w:line="240" w:lineRule="auto"/>
        <w:ind w:right="-143"/>
        <w:rPr>
          <w:spacing w:val="20"/>
          <w:szCs w:val="24"/>
        </w:rPr>
      </w:pPr>
      <w:r>
        <w:rPr>
          <w:spacing w:val="20"/>
          <w:szCs w:val="24"/>
        </w:rPr>
        <w:t xml:space="preserve">ПРОЕКТ </w:t>
      </w:r>
      <w:r w:rsidR="00CA0651">
        <w:rPr>
          <w:spacing w:val="20"/>
          <w:szCs w:val="24"/>
        </w:rPr>
        <w:t>РЕШЕНИ</w:t>
      </w:r>
      <w:r>
        <w:rPr>
          <w:spacing w:val="20"/>
          <w:szCs w:val="24"/>
        </w:rPr>
        <w:t>Я</w:t>
      </w:r>
      <w:bookmarkStart w:id="0" w:name="_GoBack"/>
      <w:bookmarkEnd w:id="0"/>
    </w:p>
    <w:p w:rsidR="00CA0651" w:rsidRDefault="00CA0651" w:rsidP="00CA0651">
      <w:pPr>
        <w:spacing w:line="360" w:lineRule="auto"/>
        <w:ind w:right="-143"/>
        <w:jc w:val="both"/>
        <w:rPr>
          <w:szCs w:val="24"/>
        </w:rPr>
      </w:pPr>
    </w:p>
    <w:p w:rsidR="00CA0651" w:rsidRDefault="00CA0651" w:rsidP="00CA0651">
      <w:pPr>
        <w:ind w:right="-143"/>
        <w:jc w:val="both"/>
        <w:rPr>
          <w:szCs w:val="24"/>
        </w:rPr>
      </w:pPr>
      <w:r>
        <w:rPr>
          <w:szCs w:val="24"/>
        </w:rPr>
        <w:t xml:space="preserve">… … … …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r w:rsidRPr="007A3FF1">
        <w:rPr>
          <w:szCs w:val="24"/>
        </w:rPr>
        <w:t xml:space="preserve">              </w:t>
      </w:r>
      <w:r>
        <w:rPr>
          <w:szCs w:val="24"/>
        </w:rPr>
        <w:t xml:space="preserve">            № … … …</w:t>
      </w:r>
    </w:p>
    <w:p w:rsidR="00CA0651" w:rsidRDefault="00CA0651" w:rsidP="00CA0651">
      <w:pPr>
        <w:spacing w:line="480" w:lineRule="auto"/>
        <w:ind w:right="-143"/>
        <w:jc w:val="both"/>
      </w:pPr>
    </w:p>
    <w:p w:rsidR="0004449E" w:rsidRDefault="00CA0651" w:rsidP="00CA0651">
      <w:pPr>
        <w:ind w:right="-143"/>
        <w:jc w:val="both"/>
        <w:rPr>
          <w:szCs w:val="24"/>
        </w:rPr>
      </w:pPr>
      <w:r w:rsidRPr="006040EF">
        <w:rPr>
          <w:szCs w:val="24"/>
        </w:rPr>
        <w:t>О</w:t>
      </w:r>
      <w:r w:rsidR="00162C75">
        <w:rPr>
          <w:szCs w:val="24"/>
        </w:rPr>
        <w:t xml:space="preserve"> Положении об аппарате </w:t>
      </w:r>
    </w:p>
    <w:p w:rsidR="00CA0651" w:rsidRPr="006040EF" w:rsidRDefault="00162C75" w:rsidP="00CA0651">
      <w:pPr>
        <w:ind w:right="-143"/>
        <w:jc w:val="both"/>
        <w:rPr>
          <w:szCs w:val="24"/>
        </w:rPr>
      </w:pPr>
      <w:r>
        <w:rPr>
          <w:szCs w:val="24"/>
        </w:rPr>
        <w:t>Думы Артемовского городского округа</w:t>
      </w:r>
    </w:p>
    <w:p w:rsidR="00CA0651" w:rsidRPr="006040EF" w:rsidRDefault="00CA0651" w:rsidP="00CA0651">
      <w:pPr>
        <w:spacing w:line="480" w:lineRule="auto"/>
        <w:ind w:right="-143"/>
        <w:jc w:val="both"/>
        <w:rPr>
          <w:szCs w:val="24"/>
        </w:rPr>
      </w:pPr>
    </w:p>
    <w:p w:rsidR="00CA0651" w:rsidRPr="006040EF" w:rsidRDefault="001008EB" w:rsidP="00807EBE">
      <w:pPr>
        <w:spacing w:line="360" w:lineRule="auto"/>
        <w:ind w:right="-142" w:firstLine="709"/>
        <w:jc w:val="both"/>
        <w:rPr>
          <w:szCs w:val="24"/>
        </w:rPr>
      </w:pPr>
      <w:r>
        <w:rPr>
          <w:szCs w:val="24"/>
        </w:rPr>
        <w:t>В соответствии с ф</w:t>
      </w:r>
      <w:r w:rsidR="00CA0651" w:rsidRPr="006040EF">
        <w:rPr>
          <w:szCs w:val="24"/>
        </w:rPr>
        <w:t>едеральным</w:t>
      </w:r>
      <w:r>
        <w:rPr>
          <w:szCs w:val="24"/>
        </w:rPr>
        <w:t>и</w:t>
      </w:r>
      <w:r w:rsidR="00CA0651" w:rsidRPr="006040EF">
        <w:rPr>
          <w:szCs w:val="24"/>
        </w:rPr>
        <w:t xml:space="preserve"> закон</w:t>
      </w:r>
      <w:r>
        <w:rPr>
          <w:szCs w:val="24"/>
        </w:rPr>
        <w:t>ами</w:t>
      </w:r>
      <w:r w:rsidR="00CA0651" w:rsidRPr="006040EF">
        <w:rPr>
          <w:szCs w:val="24"/>
        </w:rPr>
        <w:t xml:space="preserve"> от 0</w:t>
      </w:r>
      <w:r w:rsidR="00CA0651">
        <w:rPr>
          <w:szCs w:val="24"/>
        </w:rPr>
        <w:t>6</w:t>
      </w:r>
      <w:r w:rsidR="00CA0651" w:rsidRPr="006040EF">
        <w:rPr>
          <w:szCs w:val="24"/>
        </w:rPr>
        <w:t>.</w:t>
      </w:r>
      <w:r w:rsidR="00CA0651">
        <w:rPr>
          <w:szCs w:val="24"/>
        </w:rPr>
        <w:t>10.2003 № 131</w:t>
      </w:r>
      <w:r w:rsidR="00CA0651" w:rsidRPr="006040EF">
        <w:rPr>
          <w:szCs w:val="24"/>
        </w:rPr>
        <w:t xml:space="preserve">-ФЗ </w:t>
      </w:r>
      <w:r w:rsidR="00CA0651">
        <w:rPr>
          <w:szCs w:val="24"/>
        </w:rPr>
        <w:t>«Об общих принципах организации местного самоуправления в Российской Федерации»</w:t>
      </w:r>
      <w:r w:rsidR="00CA0651" w:rsidRPr="006040EF">
        <w:rPr>
          <w:szCs w:val="24"/>
        </w:rPr>
        <w:t xml:space="preserve">, </w:t>
      </w:r>
      <w:r>
        <w:rPr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CA0651" w:rsidRPr="006040EF">
        <w:rPr>
          <w:szCs w:val="24"/>
        </w:rPr>
        <w:t>руководствуясь Уставом Артемовского городского округа Приморского края, Дума Артемовского городского округа</w:t>
      </w:r>
    </w:p>
    <w:p w:rsidR="00CA0651" w:rsidRDefault="00CA0651" w:rsidP="001008EB">
      <w:pPr>
        <w:ind w:right="-143"/>
        <w:jc w:val="both"/>
        <w:rPr>
          <w:szCs w:val="24"/>
        </w:rPr>
      </w:pPr>
    </w:p>
    <w:p w:rsidR="001008EB" w:rsidRPr="006040EF" w:rsidRDefault="001008EB" w:rsidP="001008EB">
      <w:pPr>
        <w:ind w:right="-143"/>
        <w:jc w:val="both"/>
        <w:rPr>
          <w:szCs w:val="24"/>
        </w:rPr>
      </w:pPr>
    </w:p>
    <w:p w:rsidR="00CA0651" w:rsidRPr="006040EF" w:rsidRDefault="00CA0651" w:rsidP="00CA0651">
      <w:pPr>
        <w:ind w:right="-143"/>
        <w:jc w:val="both"/>
        <w:rPr>
          <w:szCs w:val="24"/>
        </w:rPr>
      </w:pPr>
      <w:r w:rsidRPr="006040EF">
        <w:rPr>
          <w:szCs w:val="24"/>
        </w:rPr>
        <w:t>РЕШИЛА:</w:t>
      </w:r>
    </w:p>
    <w:p w:rsidR="00CA0651" w:rsidRDefault="00CA0651" w:rsidP="001008EB">
      <w:pPr>
        <w:ind w:right="-143"/>
        <w:jc w:val="both"/>
        <w:rPr>
          <w:szCs w:val="24"/>
        </w:rPr>
      </w:pPr>
    </w:p>
    <w:p w:rsidR="001008EB" w:rsidRPr="006040EF" w:rsidRDefault="001008EB" w:rsidP="001008EB">
      <w:pPr>
        <w:ind w:right="-143"/>
        <w:jc w:val="both"/>
        <w:rPr>
          <w:szCs w:val="24"/>
        </w:rPr>
      </w:pPr>
    </w:p>
    <w:p w:rsidR="0031337C" w:rsidRDefault="00CA0651" w:rsidP="00807EBE">
      <w:pPr>
        <w:spacing w:line="360" w:lineRule="auto"/>
        <w:ind w:right="-143"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D81E8B">
        <w:rPr>
          <w:szCs w:val="24"/>
        </w:rPr>
        <w:t xml:space="preserve">Утвердить Положение об аппарате Думы </w:t>
      </w:r>
      <w:r w:rsidRPr="006040EF">
        <w:rPr>
          <w:szCs w:val="24"/>
        </w:rPr>
        <w:t>Артемовского городского округа</w:t>
      </w:r>
      <w:r w:rsidR="00D81E8B">
        <w:rPr>
          <w:szCs w:val="24"/>
        </w:rPr>
        <w:t xml:space="preserve"> (прилагается).</w:t>
      </w:r>
      <w:r w:rsidR="0031337C">
        <w:rPr>
          <w:szCs w:val="24"/>
        </w:rPr>
        <w:t xml:space="preserve"> </w:t>
      </w:r>
    </w:p>
    <w:p w:rsidR="00CA0651" w:rsidRDefault="00571321" w:rsidP="00571321">
      <w:pPr>
        <w:widowControl w:val="0"/>
        <w:spacing w:line="360" w:lineRule="auto"/>
        <w:ind w:right="-142" w:firstLine="709"/>
        <w:jc w:val="both"/>
        <w:rPr>
          <w:szCs w:val="24"/>
        </w:rPr>
      </w:pPr>
      <w:r>
        <w:rPr>
          <w:szCs w:val="24"/>
        </w:rPr>
        <w:t>2</w:t>
      </w:r>
      <w:r w:rsidR="00CA0651" w:rsidRPr="006040EF">
        <w:rPr>
          <w:szCs w:val="24"/>
        </w:rPr>
        <w:t>. Настоящее решение вступает в силу со дня его опубликования в газете «Выбор».</w:t>
      </w:r>
    </w:p>
    <w:p w:rsidR="00CA0651" w:rsidRPr="006040EF" w:rsidRDefault="00571321" w:rsidP="00571321">
      <w:pPr>
        <w:widowControl w:val="0"/>
        <w:spacing w:line="360" w:lineRule="auto"/>
        <w:ind w:right="-142" w:firstLine="709"/>
        <w:jc w:val="both"/>
        <w:rPr>
          <w:szCs w:val="24"/>
        </w:rPr>
      </w:pPr>
      <w:r>
        <w:rPr>
          <w:szCs w:val="24"/>
        </w:rPr>
        <w:t>3</w:t>
      </w:r>
      <w:r w:rsidR="00CA0651">
        <w:rPr>
          <w:szCs w:val="24"/>
        </w:rPr>
        <w:t xml:space="preserve">. </w:t>
      </w:r>
      <w:r w:rsidR="00CA0651" w:rsidRPr="006040EF">
        <w:rPr>
          <w:szCs w:val="24"/>
        </w:rPr>
        <w:t xml:space="preserve">Контроль за исполнением настоящего решения возложить на </w:t>
      </w:r>
      <w:r w:rsidR="00CA0651">
        <w:rPr>
          <w:szCs w:val="24"/>
        </w:rPr>
        <w:t>постоян</w:t>
      </w:r>
      <w:r w:rsidR="00CA0651" w:rsidRPr="006040EF">
        <w:rPr>
          <w:szCs w:val="24"/>
        </w:rPr>
        <w:t xml:space="preserve">ную комиссию Думы Артемовского городского округа по вопросам </w:t>
      </w:r>
      <w:r w:rsidR="00CA0651">
        <w:rPr>
          <w:szCs w:val="24"/>
        </w:rPr>
        <w:t>законности и защиты прав граждан</w:t>
      </w:r>
      <w:r w:rsidR="00CA0651" w:rsidRPr="006040EF">
        <w:rPr>
          <w:szCs w:val="24"/>
        </w:rPr>
        <w:t xml:space="preserve"> (</w:t>
      </w:r>
      <w:r w:rsidR="00CA0651">
        <w:rPr>
          <w:szCs w:val="24"/>
        </w:rPr>
        <w:t>Наврось В.И.</w:t>
      </w:r>
      <w:r w:rsidR="00CA0651" w:rsidRPr="006040EF">
        <w:rPr>
          <w:szCs w:val="24"/>
        </w:rPr>
        <w:t>).</w:t>
      </w:r>
    </w:p>
    <w:p w:rsidR="00CA0651" w:rsidRPr="006040EF" w:rsidRDefault="00CA0651" w:rsidP="00571321">
      <w:pPr>
        <w:widowControl w:val="0"/>
        <w:ind w:right="-142"/>
        <w:rPr>
          <w:szCs w:val="24"/>
        </w:rPr>
      </w:pPr>
    </w:p>
    <w:p w:rsidR="00CA0651" w:rsidRPr="006040EF" w:rsidRDefault="00CA0651" w:rsidP="00571321">
      <w:pPr>
        <w:widowControl w:val="0"/>
        <w:ind w:right="-142"/>
        <w:rPr>
          <w:szCs w:val="24"/>
        </w:rPr>
      </w:pPr>
    </w:p>
    <w:p w:rsidR="00CA0651" w:rsidRPr="006040EF" w:rsidRDefault="00CA0651" w:rsidP="007D5F00">
      <w:pPr>
        <w:widowControl w:val="0"/>
        <w:ind w:right="-142"/>
        <w:rPr>
          <w:szCs w:val="24"/>
        </w:rPr>
      </w:pPr>
    </w:p>
    <w:p w:rsidR="007D5F00" w:rsidRDefault="007D5F00" w:rsidP="007D5F00">
      <w:pPr>
        <w:widowControl w:val="0"/>
        <w:ind w:right="-142"/>
        <w:rPr>
          <w:szCs w:val="24"/>
        </w:rPr>
      </w:pPr>
      <w:r>
        <w:rPr>
          <w:szCs w:val="24"/>
        </w:rPr>
        <w:t>Председатель Думы</w:t>
      </w:r>
      <w:r w:rsidR="00CA0651" w:rsidRPr="006040EF">
        <w:rPr>
          <w:szCs w:val="24"/>
        </w:rPr>
        <w:t xml:space="preserve"> </w:t>
      </w:r>
    </w:p>
    <w:p w:rsidR="003679BC" w:rsidRDefault="00CA0651" w:rsidP="007D5F00">
      <w:pPr>
        <w:widowControl w:val="0"/>
        <w:ind w:right="-142"/>
        <w:rPr>
          <w:szCs w:val="24"/>
        </w:rPr>
      </w:pPr>
      <w:r w:rsidRPr="006040EF">
        <w:rPr>
          <w:szCs w:val="24"/>
        </w:rPr>
        <w:t xml:space="preserve">Артемовского городского округа               </w:t>
      </w:r>
      <w:r w:rsidR="007D5F00">
        <w:rPr>
          <w:szCs w:val="24"/>
        </w:rPr>
        <w:t xml:space="preserve">           </w:t>
      </w:r>
      <w:r w:rsidR="00162C75">
        <w:rPr>
          <w:szCs w:val="24"/>
        </w:rPr>
        <w:t xml:space="preserve">                                               </w:t>
      </w:r>
      <w:r w:rsidR="00D81E8B">
        <w:rPr>
          <w:szCs w:val="24"/>
        </w:rPr>
        <w:t xml:space="preserve">  </w:t>
      </w:r>
      <w:r w:rsidR="00162C75">
        <w:rPr>
          <w:szCs w:val="24"/>
        </w:rPr>
        <w:t xml:space="preserve"> Н.С. Волкова</w:t>
      </w:r>
      <w:r w:rsidR="007D5F00">
        <w:rPr>
          <w:szCs w:val="24"/>
        </w:rPr>
        <w:t xml:space="preserve">       </w:t>
      </w:r>
    </w:p>
    <w:p w:rsidR="003679BC" w:rsidRDefault="003679BC" w:rsidP="007D5F00">
      <w:pPr>
        <w:widowControl w:val="0"/>
        <w:ind w:right="-142"/>
        <w:rPr>
          <w:szCs w:val="24"/>
        </w:rPr>
      </w:pPr>
    </w:p>
    <w:p w:rsidR="003679BC" w:rsidRDefault="003679BC" w:rsidP="007D5F00">
      <w:pPr>
        <w:widowControl w:val="0"/>
        <w:ind w:right="-142"/>
        <w:rPr>
          <w:szCs w:val="24"/>
        </w:rPr>
      </w:pPr>
    </w:p>
    <w:p w:rsidR="003679BC" w:rsidRDefault="003679BC" w:rsidP="007D5F00">
      <w:pPr>
        <w:widowControl w:val="0"/>
        <w:ind w:right="-142"/>
        <w:rPr>
          <w:szCs w:val="24"/>
        </w:rPr>
      </w:pPr>
    </w:p>
    <w:p w:rsidR="003679BC" w:rsidRDefault="003679BC" w:rsidP="007D5F00">
      <w:pPr>
        <w:widowControl w:val="0"/>
        <w:ind w:right="-142"/>
        <w:rPr>
          <w:szCs w:val="24"/>
        </w:rPr>
      </w:pPr>
    </w:p>
    <w:p w:rsidR="003679BC" w:rsidRDefault="003679BC" w:rsidP="007D5F00">
      <w:pPr>
        <w:widowControl w:val="0"/>
        <w:ind w:right="-142"/>
        <w:rPr>
          <w:szCs w:val="24"/>
        </w:rPr>
      </w:pPr>
    </w:p>
    <w:p w:rsidR="003679BC" w:rsidRDefault="003679BC" w:rsidP="007D5F00">
      <w:pPr>
        <w:widowControl w:val="0"/>
        <w:ind w:right="-142"/>
        <w:rPr>
          <w:szCs w:val="24"/>
        </w:rPr>
      </w:pPr>
    </w:p>
    <w:p w:rsidR="003679BC" w:rsidRDefault="003679BC" w:rsidP="007D5F00">
      <w:pPr>
        <w:widowControl w:val="0"/>
        <w:ind w:right="-142"/>
        <w:rPr>
          <w:szCs w:val="24"/>
        </w:rPr>
      </w:pPr>
    </w:p>
    <w:p w:rsidR="003679BC" w:rsidRDefault="003679BC" w:rsidP="007D5F00">
      <w:pPr>
        <w:widowControl w:val="0"/>
        <w:ind w:right="-142"/>
        <w:rPr>
          <w:szCs w:val="24"/>
        </w:rPr>
      </w:pPr>
    </w:p>
    <w:p w:rsidR="003679BC" w:rsidRDefault="003679BC" w:rsidP="007D5F00">
      <w:pPr>
        <w:widowControl w:val="0"/>
        <w:ind w:right="-142"/>
        <w:rPr>
          <w:szCs w:val="24"/>
        </w:rPr>
      </w:pPr>
    </w:p>
    <w:p w:rsidR="003679BC" w:rsidRPr="003679BC" w:rsidRDefault="007D5F00" w:rsidP="003679BC">
      <w:pPr>
        <w:autoSpaceDE w:val="0"/>
        <w:autoSpaceDN w:val="0"/>
        <w:adjustRightInd w:val="0"/>
        <w:ind w:left="6096" w:right="142"/>
        <w:jc w:val="both"/>
        <w:outlineLvl w:val="0"/>
        <w:rPr>
          <w:rFonts w:eastAsiaTheme="minorHAnsi"/>
          <w:szCs w:val="24"/>
          <w:lang w:eastAsia="en-US"/>
        </w:rPr>
      </w:pPr>
      <w:r>
        <w:rPr>
          <w:szCs w:val="24"/>
        </w:rPr>
        <w:lastRenderedPageBreak/>
        <w:t xml:space="preserve">                        </w:t>
      </w:r>
      <w:r w:rsidR="00CA0651" w:rsidRPr="006040EF">
        <w:rPr>
          <w:szCs w:val="24"/>
        </w:rPr>
        <w:t xml:space="preserve">                    </w:t>
      </w:r>
      <w:r w:rsidR="00CA0651">
        <w:rPr>
          <w:szCs w:val="24"/>
        </w:rPr>
        <w:t xml:space="preserve">  </w:t>
      </w:r>
      <w:r w:rsidR="003679BC" w:rsidRPr="003679BC">
        <w:rPr>
          <w:rFonts w:eastAsiaTheme="minorHAnsi"/>
          <w:szCs w:val="24"/>
          <w:lang w:eastAsia="en-US"/>
        </w:rPr>
        <w:t>Приложение</w:t>
      </w:r>
    </w:p>
    <w:p w:rsidR="003679BC" w:rsidRPr="003679BC" w:rsidRDefault="003679BC" w:rsidP="003679BC">
      <w:pPr>
        <w:autoSpaceDE w:val="0"/>
        <w:autoSpaceDN w:val="0"/>
        <w:adjustRightInd w:val="0"/>
        <w:ind w:left="6096" w:right="142"/>
        <w:jc w:val="both"/>
        <w:outlineLvl w:val="0"/>
        <w:rPr>
          <w:rFonts w:eastAsiaTheme="minorHAnsi"/>
          <w:szCs w:val="24"/>
          <w:lang w:eastAsia="en-US"/>
        </w:rPr>
      </w:pPr>
    </w:p>
    <w:p w:rsidR="003679BC" w:rsidRPr="003679BC" w:rsidRDefault="003679BC" w:rsidP="003679BC">
      <w:pPr>
        <w:autoSpaceDE w:val="0"/>
        <w:autoSpaceDN w:val="0"/>
        <w:adjustRightInd w:val="0"/>
        <w:ind w:left="6096" w:right="142"/>
        <w:jc w:val="both"/>
        <w:outlineLvl w:val="0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УТВЕРЖДЕНО</w:t>
      </w:r>
    </w:p>
    <w:p w:rsidR="003679BC" w:rsidRPr="003679BC" w:rsidRDefault="003679BC" w:rsidP="003679BC">
      <w:pPr>
        <w:autoSpaceDE w:val="0"/>
        <w:autoSpaceDN w:val="0"/>
        <w:adjustRightInd w:val="0"/>
        <w:ind w:left="6096" w:right="142"/>
        <w:jc w:val="both"/>
        <w:outlineLvl w:val="0"/>
        <w:rPr>
          <w:rFonts w:eastAsiaTheme="minorHAnsi"/>
          <w:szCs w:val="24"/>
          <w:lang w:eastAsia="en-US"/>
        </w:rPr>
      </w:pPr>
    </w:p>
    <w:p w:rsidR="003679BC" w:rsidRPr="003679BC" w:rsidRDefault="003679BC" w:rsidP="003679BC">
      <w:pPr>
        <w:autoSpaceDE w:val="0"/>
        <w:autoSpaceDN w:val="0"/>
        <w:adjustRightInd w:val="0"/>
        <w:ind w:left="6096" w:right="142"/>
        <w:jc w:val="both"/>
        <w:outlineLvl w:val="0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решением Думы Артемовского городского округа</w:t>
      </w:r>
    </w:p>
    <w:p w:rsidR="003679BC" w:rsidRPr="003679BC" w:rsidRDefault="003679BC" w:rsidP="003679BC">
      <w:pPr>
        <w:autoSpaceDE w:val="0"/>
        <w:autoSpaceDN w:val="0"/>
        <w:adjustRightInd w:val="0"/>
        <w:ind w:left="6096" w:right="142"/>
        <w:jc w:val="both"/>
        <w:outlineLvl w:val="0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от                     №</w:t>
      </w:r>
    </w:p>
    <w:p w:rsidR="003679BC" w:rsidRPr="003679BC" w:rsidRDefault="003679BC" w:rsidP="003679BC">
      <w:pPr>
        <w:autoSpaceDE w:val="0"/>
        <w:autoSpaceDN w:val="0"/>
        <w:adjustRightInd w:val="0"/>
        <w:ind w:left="6521" w:right="142"/>
        <w:jc w:val="both"/>
        <w:outlineLvl w:val="0"/>
        <w:rPr>
          <w:rFonts w:eastAsiaTheme="minorHAnsi"/>
          <w:szCs w:val="24"/>
          <w:lang w:eastAsia="en-US"/>
        </w:rPr>
      </w:pPr>
    </w:p>
    <w:p w:rsidR="003679BC" w:rsidRPr="003679BC" w:rsidRDefault="003679BC" w:rsidP="003679BC">
      <w:pPr>
        <w:autoSpaceDE w:val="0"/>
        <w:autoSpaceDN w:val="0"/>
        <w:adjustRightInd w:val="0"/>
        <w:ind w:left="6521" w:right="142"/>
        <w:jc w:val="both"/>
        <w:outlineLvl w:val="0"/>
        <w:rPr>
          <w:rFonts w:eastAsiaTheme="minorHAnsi"/>
          <w:szCs w:val="24"/>
          <w:lang w:eastAsia="en-US"/>
        </w:rPr>
      </w:pPr>
    </w:p>
    <w:p w:rsidR="003679BC" w:rsidRPr="003679BC" w:rsidRDefault="003679BC" w:rsidP="003679BC">
      <w:pPr>
        <w:ind w:right="141"/>
        <w:jc w:val="center"/>
        <w:rPr>
          <w:rFonts w:eastAsiaTheme="minorHAnsi"/>
          <w:b/>
          <w:szCs w:val="24"/>
          <w:lang w:eastAsia="en-US"/>
        </w:rPr>
      </w:pPr>
      <w:r w:rsidRPr="003679BC">
        <w:rPr>
          <w:rFonts w:eastAsiaTheme="minorHAnsi"/>
          <w:b/>
          <w:szCs w:val="24"/>
          <w:lang w:eastAsia="en-US"/>
        </w:rPr>
        <w:t>ПОЛОЖЕНИЕ</w:t>
      </w:r>
    </w:p>
    <w:p w:rsidR="003679BC" w:rsidRPr="003679BC" w:rsidRDefault="003679BC" w:rsidP="003679BC">
      <w:pPr>
        <w:ind w:right="141"/>
        <w:jc w:val="center"/>
        <w:rPr>
          <w:rFonts w:eastAsiaTheme="minorHAnsi"/>
          <w:b/>
          <w:szCs w:val="24"/>
          <w:lang w:eastAsia="en-US"/>
        </w:rPr>
      </w:pPr>
      <w:r w:rsidRPr="003679BC">
        <w:rPr>
          <w:rFonts w:eastAsiaTheme="minorHAnsi"/>
          <w:b/>
          <w:szCs w:val="24"/>
          <w:lang w:eastAsia="en-US"/>
        </w:rPr>
        <w:t>об аппарате Думы Артемовского городского округа</w:t>
      </w:r>
    </w:p>
    <w:p w:rsidR="003679BC" w:rsidRPr="003679BC" w:rsidRDefault="003679BC" w:rsidP="003679BC">
      <w:pPr>
        <w:autoSpaceDE w:val="0"/>
        <w:autoSpaceDN w:val="0"/>
        <w:adjustRightInd w:val="0"/>
        <w:ind w:left="567" w:right="141" w:firstLine="709"/>
        <w:jc w:val="both"/>
        <w:rPr>
          <w:rFonts w:eastAsiaTheme="minorHAnsi"/>
          <w:sz w:val="18"/>
          <w:szCs w:val="24"/>
          <w:lang w:eastAsia="en-US"/>
        </w:rPr>
      </w:pPr>
    </w:p>
    <w:p w:rsidR="003679BC" w:rsidRPr="003679BC" w:rsidRDefault="003679BC" w:rsidP="003679BC">
      <w:pPr>
        <w:autoSpaceDE w:val="0"/>
        <w:autoSpaceDN w:val="0"/>
        <w:adjustRightInd w:val="0"/>
        <w:ind w:left="567" w:right="141" w:firstLine="709"/>
        <w:jc w:val="both"/>
        <w:rPr>
          <w:rFonts w:eastAsiaTheme="minorHAnsi"/>
          <w:szCs w:val="24"/>
          <w:lang w:eastAsia="en-US"/>
        </w:rPr>
      </w:pPr>
    </w:p>
    <w:p w:rsidR="003679BC" w:rsidRPr="003679BC" w:rsidRDefault="003679BC" w:rsidP="003679BC">
      <w:pPr>
        <w:autoSpaceDE w:val="0"/>
        <w:autoSpaceDN w:val="0"/>
        <w:adjustRightInd w:val="0"/>
        <w:ind w:right="141" w:firstLine="709"/>
        <w:jc w:val="both"/>
        <w:rPr>
          <w:rFonts w:eastAsiaTheme="minorHAnsi"/>
          <w:b/>
          <w:szCs w:val="24"/>
          <w:lang w:eastAsia="en-US"/>
        </w:rPr>
      </w:pPr>
      <w:r w:rsidRPr="003679BC">
        <w:rPr>
          <w:rFonts w:eastAsiaTheme="minorHAnsi"/>
          <w:b/>
          <w:szCs w:val="24"/>
          <w:lang w:eastAsia="en-US"/>
        </w:rPr>
        <w:t>1. Общие положения</w:t>
      </w:r>
    </w:p>
    <w:p w:rsidR="003679BC" w:rsidRPr="003679BC" w:rsidRDefault="003679BC" w:rsidP="003679BC">
      <w:pPr>
        <w:autoSpaceDE w:val="0"/>
        <w:autoSpaceDN w:val="0"/>
        <w:adjustRightInd w:val="0"/>
        <w:spacing w:line="336" w:lineRule="auto"/>
        <w:ind w:right="142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1.1. Аппарат Думы Артемовского городского округа (далее – аппарат Думы) создается для юридического, организационного, информационного и материально-технического обеспечения деятельности Думы Артемовского городского округа (далее - Дума).</w:t>
      </w:r>
    </w:p>
    <w:p w:rsidR="003679BC" w:rsidRPr="003679BC" w:rsidRDefault="003679BC" w:rsidP="003679BC">
      <w:pPr>
        <w:autoSpaceDE w:val="0"/>
        <w:autoSpaceDN w:val="0"/>
        <w:adjustRightInd w:val="0"/>
        <w:spacing w:line="336" w:lineRule="auto"/>
        <w:ind w:right="142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1.2. Аппарат Думы является постоянно действующим органом Думы и не прекращает своей деятельности в связи с окончанием полномочий Думы очередного созыва.</w:t>
      </w:r>
    </w:p>
    <w:p w:rsidR="003679BC" w:rsidRPr="003679BC" w:rsidRDefault="003679BC" w:rsidP="003679BC">
      <w:pPr>
        <w:autoSpaceDE w:val="0"/>
        <w:autoSpaceDN w:val="0"/>
        <w:adjustRightInd w:val="0"/>
        <w:spacing w:line="336" w:lineRule="auto"/>
        <w:ind w:right="142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1.3. В свой деятельности аппарат Думы руководствуется Конституцией Российской Федерации, федеральным законодательством, законодательством Приморского края, Уставом Артемовского городского округа Приморского края, настоящим Положением, постановлениями и распоряжениями председателя Думы.</w:t>
      </w:r>
    </w:p>
    <w:p w:rsidR="003679BC" w:rsidRPr="003679BC" w:rsidRDefault="003679BC" w:rsidP="003679BC">
      <w:pPr>
        <w:autoSpaceDE w:val="0"/>
        <w:autoSpaceDN w:val="0"/>
        <w:adjustRightInd w:val="0"/>
        <w:spacing w:line="336" w:lineRule="auto"/>
        <w:ind w:right="142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1.4. Руководство аппаратом Думы осуществляет руководитель аппарата Думы, который подчиняется непосредственно председателю Думы.</w:t>
      </w:r>
    </w:p>
    <w:p w:rsidR="003679BC" w:rsidRPr="003679BC" w:rsidRDefault="003679BC" w:rsidP="003679BC">
      <w:pPr>
        <w:autoSpaceDE w:val="0"/>
        <w:autoSpaceDN w:val="0"/>
        <w:adjustRightInd w:val="0"/>
        <w:spacing w:line="336" w:lineRule="auto"/>
        <w:ind w:right="142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1.5. Работа аппарата Думы строится на основе планов работы Думы и ее постоянных комиссий, распоряжений и постановлений председателя Думы, поручений председателя Думы и его заместителя, председателей постоянных комиссий, протокольных поручений Думы и ее постоянных комиссий, рабочих групп, поручений руководителя аппарата Думы.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36" w:lineRule="auto"/>
        <w:ind w:right="142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Аппарат Думы осуществляет свою деятельность во взаимодействии с аппаратом Законодательного Собрания Приморского края, с представительными органами местного самоуправления муниципальных образований, с органами местного самоуправления Артемовского городского округа, с организациями всех форм собственности, жителями Артемовского городского округа.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36" w:lineRule="auto"/>
        <w:ind w:right="142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1.6. Специалистам аппарата Думы выдаются удостоверения личности установленного образца (приложение к настоящему Положению).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b/>
          <w:szCs w:val="24"/>
          <w:lang w:eastAsia="en-US"/>
        </w:rPr>
      </w:pPr>
    </w:p>
    <w:p w:rsidR="003679BC" w:rsidRPr="003679BC" w:rsidRDefault="003679BC" w:rsidP="003679BC">
      <w:pPr>
        <w:widowControl w:val="0"/>
        <w:autoSpaceDE w:val="0"/>
        <w:autoSpaceDN w:val="0"/>
        <w:adjustRightInd w:val="0"/>
        <w:ind w:right="141" w:firstLine="709"/>
        <w:jc w:val="both"/>
        <w:rPr>
          <w:rFonts w:eastAsiaTheme="minorHAnsi"/>
          <w:b/>
          <w:szCs w:val="24"/>
          <w:lang w:eastAsia="en-US"/>
        </w:rPr>
      </w:pPr>
      <w:r w:rsidRPr="003679BC">
        <w:rPr>
          <w:rFonts w:eastAsiaTheme="minorHAnsi"/>
          <w:b/>
          <w:szCs w:val="24"/>
          <w:lang w:eastAsia="en-US"/>
        </w:rPr>
        <w:lastRenderedPageBreak/>
        <w:t>2. Основные задачи и функции аппарата Думы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2.1. В соответствии с пунктом 1.1 настоящего Положения на аппарат Думы возлагаются задачи по юридическому, организационному, информационному и материально – техническому обеспечению деятельности Думы.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2.2. Для решения указанных зад  ач аппарат Думы реализует следующие функции: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2.2.1. Юридического характера: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 xml:space="preserve">правовая экспертиза проектов решений и иных документов Думы; 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участие в разработке и разработка нормативных правовых актов Думы;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проведение антикоррупционной экспертизы проектов решений и решений Думы;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оказание методической и юридической помощи депутатам Думы в вопросах депутатской деятельности;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представительство интересов Думы в суде, а также в органах власти по вопросам правового характера;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мониторинг изменений действующего законодательства по вопросам, отнесенным к полномочиям органов местного самоуправления.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2.2.2. Организационного характера: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организационно-техническая подготовка проведения заседаний Думы, постоянных комиссий Думы, Совета Думы, рабочих групп, публичных слушаний и иных мероприятий, проводимых Думой;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оказание содействия депутатам в подготовке обращений, запросов и других текущих документов;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оформление и систематизация документов и материалов, связанных с деятельностью  Думы, передача их на архивное хранение;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ведение протоколов заседаний Думы, постоянных комиссий, Совета Думы, рабочих групп, публичных слушаний;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ведение учёта явки (участия) депутатов Думы на заседаниях Думы, постоянных комиссий;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учет уведомлений депутатов Думы об отсутствии сделок, общая сумма которых превышает общий доход депутата Думы и его супруги (супруга) за три последних года, предшествующих отчетному периоду, а также справок о доходах, расходах, об имуществе и обязательствах имущественного характера своих, супруги (супруга) и несовершеннолетних детей.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2.2.3. Информационного характера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подготовка информационных материалов о деятельности Думы для предоставления средствам массовой информации;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lastRenderedPageBreak/>
        <w:t>предоставление информации о деятельности Думы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организация и контроль за освещением деятельности Думы, депутатов Думы, в том числе через средства массовой информации;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размещение на официальном сайте Думы обобщенной информации об исполнении (ненадлежащем исполнении) депутатами Думы, специалистами аппарата Думы обязанности представить сведения о доходах, расходах, об имуществе и обязательствах имущественного характера;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обеспечение опубликования нормативных правовых актов Думы на официальном сайте Думы и в газете «Выбор».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2.2.4. Материально-технического характера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организация единой системы делопроизводства;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организация финансового обеспечения, бухгалтерского учета и отчетности Думы;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организация рабочих мест специалистам аппарата Думы;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обеспечение рационального использования материальных и финансовых ресурсов Думы;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организация работы по планированию и осуществлению закупок товаров, работ и услуг для нужд Думы;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кадровое обеспечение деятельности лиц, замещающих в Думе муниципальные должности;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организация прохождения муниципальной службы в Думе;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оформление Почетных грамот, Приветственных адресов Думы, Благодарственных писем председателя Думы, Благодарностей депутатов Думы;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 xml:space="preserve">хозяйственное обеспечение деятельности Думы. 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</w:p>
    <w:p w:rsidR="003679BC" w:rsidRPr="003679BC" w:rsidRDefault="003679BC" w:rsidP="003679BC">
      <w:pPr>
        <w:widowControl w:val="0"/>
        <w:autoSpaceDE w:val="0"/>
        <w:autoSpaceDN w:val="0"/>
        <w:adjustRightInd w:val="0"/>
        <w:ind w:right="141" w:firstLine="709"/>
        <w:jc w:val="both"/>
        <w:rPr>
          <w:rFonts w:eastAsiaTheme="minorHAnsi"/>
          <w:b/>
          <w:szCs w:val="24"/>
          <w:lang w:eastAsia="en-US"/>
        </w:rPr>
      </w:pPr>
      <w:r w:rsidRPr="003679BC">
        <w:rPr>
          <w:rFonts w:eastAsiaTheme="minorHAnsi"/>
          <w:b/>
          <w:szCs w:val="24"/>
          <w:lang w:eastAsia="en-US"/>
        </w:rPr>
        <w:t>3. Структура и порядок формирования аппарата Думы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3.1. В структуру аппарата Думы входят: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руководитель аппарата Думы;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советник председателя Думы;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финансово-экономический отдел аппарата Думы;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юридический отдел аппарата Думы;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специалисты аппарата Думы.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 xml:space="preserve">3.2. Аппарат Думы состоит из лиц, замещающих должности муниципальной службы, установленные реестром должностей муниципальной службы в органах местного </w:t>
      </w:r>
      <w:r w:rsidRPr="003679BC">
        <w:rPr>
          <w:rFonts w:eastAsiaTheme="minorHAnsi"/>
          <w:szCs w:val="24"/>
          <w:lang w:eastAsia="en-US"/>
        </w:rPr>
        <w:lastRenderedPageBreak/>
        <w:t>самоуправления Артемовского городского округа. Руководитель аппарата Думы, советник председателя Думы, начальники отделов, заместитель начальника отдела и специалисты аппарата Думы (далее – муниципальные служащие аппарата Думы) назначаются на должность и освобождаются от должности председателем Думы в соответствии с трудовым законодательством и Федеральным законом «О муниципальной службе в Российской Федерации».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 xml:space="preserve">Муниципальные служащие аппарата Думы осуществляют свою деятельность в соответствии с должностными инструкциями, утверждаемыми председателем Думы. 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3.3. Положения об отделах аппарата Думы утверждаются председателем Думы.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ind w:right="141" w:firstLine="709"/>
        <w:jc w:val="both"/>
        <w:rPr>
          <w:rFonts w:eastAsiaTheme="minorHAnsi"/>
          <w:szCs w:val="24"/>
          <w:lang w:eastAsia="en-US"/>
        </w:rPr>
      </w:pPr>
    </w:p>
    <w:p w:rsidR="003679BC" w:rsidRPr="003679BC" w:rsidRDefault="003679BC" w:rsidP="003679BC">
      <w:pPr>
        <w:widowControl w:val="0"/>
        <w:autoSpaceDE w:val="0"/>
        <w:autoSpaceDN w:val="0"/>
        <w:adjustRightInd w:val="0"/>
        <w:ind w:right="141" w:firstLine="709"/>
        <w:jc w:val="both"/>
        <w:rPr>
          <w:rFonts w:eastAsiaTheme="minorHAnsi"/>
          <w:b/>
          <w:szCs w:val="24"/>
          <w:lang w:eastAsia="en-US"/>
        </w:rPr>
      </w:pPr>
      <w:r w:rsidRPr="003679BC">
        <w:rPr>
          <w:rFonts w:eastAsiaTheme="minorHAnsi"/>
          <w:b/>
          <w:szCs w:val="24"/>
          <w:lang w:eastAsia="en-US"/>
        </w:rPr>
        <w:t xml:space="preserve">4.  Организация работы аппарата Думы 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4.1. Общее руководство аппаратом Думы осуществляет председатель Думы, а в его отсутствие – депутат Думы, осуществляющий свои полномочия на постоянной основе.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4.2. Председатель Думы: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утверждает штатное расписание Думы Артемовского городского округа;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налагает резолюцию на входящую корреспонденцию в Думу и подписывает исходящую корреспонденцию, подготовленную специалистами аппарата Думы;</w:t>
      </w:r>
    </w:p>
    <w:p w:rsidR="003679BC" w:rsidRPr="003679BC" w:rsidRDefault="003679BC" w:rsidP="003679BC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согласовывает, утверждает материалы, подготовленные специалистами аппарата Думы, по вопросам, относящимся к их должностным обязанностям;</w:t>
      </w:r>
    </w:p>
    <w:p w:rsidR="003679BC" w:rsidRPr="003679BC" w:rsidRDefault="003679BC" w:rsidP="003679BC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утверждает смету расходов на содержание аппарата Думы и обеспечение деятельности депутатов Думы;</w:t>
      </w:r>
    </w:p>
    <w:p w:rsidR="003679BC" w:rsidRPr="003679BC" w:rsidRDefault="003679BC" w:rsidP="003679BC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утверждает должностные инструкции муниципальных служащих аппарата Думы, заключает и расторгает с ними трудовые договоры;</w:t>
      </w:r>
    </w:p>
    <w:p w:rsidR="003679BC" w:rsidRPr="003679BC" w:rsidRDefault="003679BC" w:rsidP="003679BC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утверждает правила внутреннего трудового распорядка, инструкцию по делопроизводству и график отпусков муниципальных служащих аппарата Думы;</w:t>
      </w:r>
    </w:p>
    <w:p w:rsidR="003679BC" w:rsidRPr="003679BC" w:rsidRDefault="003679BC" w:rsidP="003679BC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осуществляет иные полномочия, касающиеся деятельности аппарата Думы.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4.3. Руководитель аппарата Думы: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организует деятельность аппарата Думы;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контролирует трудовую дисциплину и координирует работу муниципальных служащих аппарата Думы, несет персональную ответственность за выполнение задач и функций, возложенных на аппарат Думы;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осуществляет контроль за организацией делопроизводства и кадровой работы в Думе;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направляет на исполнение входящую корреспонденцию, подписывает документы и письма в пределах своих полномочий;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 xml:space="preserve">представляет председателю Думы на утверждение должностные инструкции </w:t>
      </w:r>
      <w:r w:rsidRPr="003679BC">
        <w:rPr>
          <w:rFonts w:eastAsiaTheme="minorHAnsi"/>
          <w:szCs w:val="24"/>
          <w:lang w:eastAsia="en-US"/>
        </w:rPr>
        <w:lastRenderedPageBreak/>
        <w:t>муниципальных служащих аппарата Думы, инструкцию по делопроизводству, правила внутреннего трудового распорядка и иные документы, необходимые для организации работы аппарата Думы;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координирует работу по организации заседаний Думы, постоянных комиссий Думы, Совета Думы, рабочих групп, иных мероприятий, проводимых Думой и принимает в них участие;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организует взаимодействие аппарата Думы с аппаратом Законодательного Собрания Приморского края, с представительными органами местного самоуправления муниципальных образований Приморского края, с органами местного самоуправления Артемовского городского округа;</w:t>
      </w:r>
    </w:p>
    <w:p w:rsidR="003679BC" w:rsidRPr="003679BC" w:rsidRDefault="003679BC" w:rsidP="003679BC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вносит председателю Думы предложения об организационной структуре, штатном расписании аппарата Думы, об изменениях в них, о смете расходов на содержание Думы на очередной финансовый год, в том числе на содержание аппарата Думы;</w:t>
      </w:r>
    </w:p>
    <w:p w:rsidR="003679BC" w:rsidRPr="003679BC" w:rsidRDefault="003679BC" w:rsidP="003679BC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обеспечивает подбор и расстановку кадров в аппарате Думы;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информирует председателя Думы, а в случае его отсутствия – заместителя председателя Думы, либо депутата Думы, осуществляющего свои полномочия на постоянной основе о посещаемости депутатами заседаний Думы, о наличии или отсутствии уважительных причин при отсутствии депутата Думы на всех заседаниях Думы в течение шести месяцев подряд;</w:t>
      </w:r>
    </w:p>
    <w:p w:rsidR="003679BC" w:rsidRPr="003679BC" w:rsidRDefault="003679BC" w:rsidP="003679BC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создает для муниципальных служащих аппарата Думы условия, способствующие повышению их квалификации, эффективности и качества их труда, принимает меры по совершенствованию работы аппарата Думы;</w:t>
      </w:r>
    </w:p>
    <w:p w:rsidR="003679BC" w:rsidRPr="003679BC" w:rsidRDefault="003679BC" w:rsidP="003679BC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организует работу аппарата Думы по ведению единой системы делопроизводства;</w:t>
      </w:r>
    </w:p>
    <w:p w:rsidR="003679BC" w:rsidRPr="003679BC" w:rsidRDefault="003679BC" w:rsidP="003679BC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обеспечивает соблюдение аппаратом Думы порядка работы с документами, а также с поступившими в Думу письмами и обращениями граждан, организаций всех форм собственности;</w:t>
      </w:r>
    </w:p>
    <w:p w:rsidR="003679BC" w:rsidRPr="003679BC" w:rsidRDefault="003679BC" w:rsidP="003679BC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организует подготовку проектов текущих и перспективных планов работы аппарата Думы, осуществляет контроль за их реализацией;</w:t>
      </w:r>
    </w:p>
    <w:p w:rsidR="003679BC" w:rsidRPr="003679BC" w:rsidRDefault="003679BC" w:rsidP="003679BC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организует материально-техническое обеспечение деятельности аппарата Думы, в том числе по вопросам, связанным с транспортным обслуживанием муниципальных служащих аппарата Думы;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вносит председателю Думы предложения о поощрении муниципальных служащих аппарата Думы, применении к ним мер дисциплинарного взыскания в соответствии с действующим законодательством;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 xml:space="preserve">по поручению председателя Думы представляет аппарат Думы в органах </w:t>
      </w:r>
      <w:r w:rsidRPr="003679BC">
        <w:rPr>
          <w:rFonts w:eastAsiaTheme="minorHAnsi"/>
          <w:szCs w:val="24"/>
          <w:lang w:eastAsia="en-US"/>
        </w:rPr>
        <w:lastRenderedPageBreak/>
        <w:t>государственной власти и местного самоуправления, а также в других органах и организациях;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по вопросам своей компетенции дает поручения, обязательные для исполнения муниципальными служащими аппарата Думы, контролирует их исполнение;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решает вопросы, связанные с прохождением муниципальной службы в аппарате Думы;</w:t>
      </w:r>
    </w:p>
    <w:p w:rsidR="003679BC" w:rsidRPr="003679BC" w:rsidRDefault="003679BC" w:rsidP="003679BC">
      <w:pPr>
        <w:widowControl w:val="0"/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осуществляет иные полномочия по исполнению функций аппарата Думы в соответствии с действующим законодательством, решениями Думы, распоряжениями и поручениями председателя Думы.</w:t>
      </w:r>
    </w:p>
    <w:p w:rsidR="00CA0651" w:rsidRPr="006040EF" w:rsidRDefault="00CA0651" w:rsidP="007D5F00">
      <w:pPr>
        <w:widowControl w:val="0"/>
        <w:ind w:right="-142"/>
        <w:rPr>
          <w:szCs w:val="24"/>
        </w:rPr>
      </w:pPr>
      <w:r>
        <w:rPr>
          <w:szCs w:val="24"/>
        </w:rPr>
        <w:t xml:space="preserve">                              </w:t>
      </w:r>
      <w:r w:rsidRPr="006040EF">
        <w:rPr>
          <w:szCs w:val="24"/>
        </w:rPr>
        <w:t xml:space="preserve"> </w:t>
      </w:r>
    </w:p>
    <w:p w:rsidR="00CA0651" w:rsidRPr="006040EF" w:rsidRDefault="00CA0651" w:rsidP="00B14153">
      <w:pPr>
        <w:widowControl w:val="0"/>
        <w:spacing w:line="360" w:lineRule="auto"/>
        <w:ind w:right="-142" w:firstLine="709"/>
        <w:jc w:val="both"/>
        <w:rPr>
          <w:szCs w:val="24"/>
        </w:rPr>
      </w:pPr>
    </w:p>
    <w:p w:rsidR="004D4EA5" w:rsidRDefault="004D4EA5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Default="003679BC" w:rsidP="00CA0651">
      <w:pPr>
        <w:ind w:right="-143"/>
        <w:jc w:val="both"/>
      </w:pPr>
    </w:p>
    <w:p w:rsidR="003679BC" w:rsidRPr="003679BC" w:rsidRDefault="003679BC" w:rsidP="003679BC">
      <w:pPr>
        <w:autoSpaceDE w:val="0"/>
        <w:autoSpaceDN w:val="0"/>
        <w:adjustRightInd w:val="0"/>
        <w:ind w:left="5670" w:right="-284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 xml:space="preserve">Приложение </w:t>
      </w:r>
    </w:p>
    <w:p w:rsidR="003679BC" w:rsidRPr="003679BC" w:rsidRDefault="003679BC" w:rsidP="003679BC">
      <w:pPr>
        <w:autoSpaceDE w:val="0"/>
        <w:autoSpaceDN w:val="0"/>
        <w:adjustRightInd w:val="0"/>
        <w:ind w:left="6237"/>
        <w:jc w:val="both"/>
        <w:rPr>
          <w:rFonts w:eastAsiaTheme="minorHAnsi"/>
          <w:szCs w:val="24"/>
          <w:lang w:eastAsia="en-US"/>
        </w:rPr>
      </w:pPr>
    </w:p>
    <w:p w:rsidR="003679BC" w:rsidRPr="003679BC" w:rsidRDefault="003679BC" w:rsidP="003679BC">
      <w:pPr>
        <w:autoSpaceDE w:val="0"/>
        <w:autoSpaceDN w:val="0"/>
        <w:adjustRightInd w:val="0"/>
        <w:ind w:left="5670" w:right="-1"/>
        <w:jc w:val="both"/>
        <w:rPr>
          <w:rFonts w:eastAsiaTheme="minorHAnsi"/>
          <w:szCs w:val="24"/>
          <w:lang w:eastAsia="en-US"/>
        </w:rPr>
      </w:pPr>
      <w:r w:rsidRPr="003679BC">
        <w:rPr>
          <w:rFonts w:eastAsiaTheme="minorHAnsi"/>
          <w:szCs w:val="24"/>
          <w:lang w:eastAsia="en-US"/>
        </w:rPr>
        <w:t>к Положению об аппарате Думы Артемовского городского округа</w:t>
      </w:r>
    </w:p>
    <w:p w:rsidR="003679BC" w:rsidRPr="003679BC" w:rsidRDefault="003679BC" w:rsidP="003679BC">
      <w:pPr>
        <w:autoSpaceDE w:val="0"/>
        <w:autoSpaceDN w:val="0"/>
        <w:adjustRightInd w:val="0"/>
        <w:ind w:left="6237" w:right="142"/>
        <w:jc w:val="both"/>
        <w:rPr>
          <w:rFonts w:eastAsiaTheme="minorHAnsi"/>
          <w:szCs w:val="24"/>
          <w:lang w:eastAsia="en-US"/>
        </w:rPr>
      </w:pPr>
    </w:p>
    <w:p w:rsidR="003679BC" w:rsidRPr="003679BC" w:rsidRDefault="003679BC" w:rsidP="003679BC">
      <w:pPr>
        <w:autoSpaceDE w:val="0"/>
        <w:autoSpaceDN w:val="0"/>
        <w:adjustRightInd w:val="0"/>
        <w:ind w:left="6237"/>
        <w:jc w:val="center"/>
        <w:rPr>
          <w:rFonts w:ascii="Arial" w:eastAsiaTheme="minorHAnsi" w:hAnsi="Arial" w:cs="Arial"/>
          <w:sz w:val="20"/>
          <w:lang w:eastAsia="en-US"/>
        </w:rPr>
      </w:pPr>
    </w:p>
    <w:p w:rsidR="003679BC" w:rsidRPr="003679BC" w:rsidRDefault="003679BC" w:rsidP="003679B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</w:p>
    <w:p w:rsidR="003679BC" w:rsidRPr="003679BC" w:rsidRDefault="003679BC" w:rsidP="003679BC">
      <w:pPr>
        <w:autoSpaceDE w:val="0"/>
        <w:autoSpaceDN w:val="0"/>
        <w:adjustRightInd w:val="0"/>
        <w:ind w:left="567"/>
        <w:jc w:val="center"/>
        <w:rPr>
          <w:rFonts w:ascii="Arial" w:eastAsiaTheme="minorHAnsi" w:hAnsi="Arial" w:cs="Arial"/>
          <w:sz w:val="20"/>
          <w:lang w:eastAsia="en-US"/>
        </w:rPr>
      </w:pPr>
    </w:p>
    <w:p w:rsidR="003679BC" w:rsidRPr="003679BC" w:rsidRDefault="003679BC" w:rsidP="003679B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</w:p>
    <w:p w:rsidR="003679BC" w:rsidRPr="003679BC" w:rsidRDefault="003679BC" w:rsidP="003679B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</w:p>
    <w:p w:rsidR="003679BC" w:rsidRPr="003679BC" w:rsidRDefault="003679BC" w:rsidP="003679BC">
      <w:pPr>
        <w:autoSpaceDE w:val="0"/>
        <w:autoSpaceDN w:val="0"/>
        <w:adjustRightInd w:val="0"/>
        <w:ind w:left="567" w:firstLine="709"/>
        <w:jc w:val="center"/>
        <w:rPr>
          <w:rFonts w:ascii="Arial" w:eastAsiaTheme="minorHAnsi" w:hAnsi="Arial" w:cs="Arial"/>
          <w:sz w:val="20"/>
          <w:lang w:eastAsia="en-US"/>
        </w:rPr>
      </w:pPr>
    </w:p>
    <w:p w:rsidR="003679BC" w:rsidRPr="003679BC" w:rsidRDefault="003679BC" w:rsidP="003679BC">
      <w:pPr>
        <w:autoSpaceDE w:val="0"/>
        <w:autoSpaceDN w:val="0"/>
        <w:adjustRightInd w:val="0"/>
        <w:ind w:left="567" w:firstLine="709"/>
        <w:jc w:val="center"/>
        <w:rPr>
          <w:rFonts w:ascii="Arial" w:eastAsiaTheme="minorHAnsi" w:hAnsi="Arial" w:cs="Arial"/>
          <w:sz w:val="20"/>
          <w:lang w:eastAsia="en-US"/>
        </w:rPr>
      </w:pPr>
    </w:p>
    <w:p w:rsidR="003679BC" w:rsidRPr="003679BC" w:rsidRDefault="003679BC" w:rsidP="003679BC">
      <w:pPr>
        <w:autoSpaceDE w:val="0"/>
        <w:autoSpaceDN w:val="0"/>
        <w:adjustRightInd w:val="0"/>
        <w:ind w:left="567" w:firstLine="709"/>
        <w:jc w:val="center"/>
        <w:rPr>
          <w:rFonts w:ascii="Arial" w:eastAsiaTheme="minorHAnsi" w:hAnsi="Arial" w:cs="Arial"/>
          <w:sz w:val="20"/>
          <w:lang w:eastAsia="en-US"/>
        </w:rPr>
      </w:pPr>
    </w:p>
    <w:p w:rsidR="003679BC" w:rsidRPr="003679BC" w:rsidRDefault="003679BC" w:rsidP="003679BC">
      <w:pPr>
        <w:autoSpaceDE w:val="0"/>
        <w:autoSpaceDN w:val="0"/>
        <w:adjustRightInd w:val="0"/>
        <w:ind w:left="567" w:firstLine="709"/>
        <w:jc w:val="center"/>
        <w:rPr>
          <w:rFonts w:ascii="Arial" w:eastAsiaTheme="minorHAnsi" w:hAnsi="Arial" w:cs="Arial"/>
          <w:sz w:val="20"/>
          <w:lang w:eastAsia="en-US"/>
        </w:rPr>
      </w:pPr>
    </w:p>
    <w:p w:rsidR="003679BC" w:rsidRPr="003679BC" w:rsidRDefault="003679BC" w:rsidP="003679BC">
      <w:pPr>
        <w:jc w:val="center"/>
        <w:rPr>
          <w:rFonts w:eastAsiaTheme="minorHAnsi"/>
          <w:b/>
          <w:szCs w:val="24"/>
          <w:lang w:eastAsia="en-US"/>
        </w:rPr>
      </w:pPr>
      <w:r w:rsidRPr="003679BC">
        <w:rPr>
          <w:rFonts w:eastAsiaTheme="minorHAnsi"/>
          <w:b/>
          <w:szCs w:val="24"/>
          <w:lang w:eastAsia="en-US"/>
        </w:rPr>
        <w:t>ОБРАЗЕЦ</w:t>
      </w:r>
    </w:p>
    <w:p w:rsidR="003679BC" w:rsidRPr="003679BC" w:rsidRDefault="003679BC" w:rsidP="003679BC">
      <w:pPr>
        <w:jc w:val="center"/>
        <w:rPr>
          <w:rFonts w:eastAsiaTheme="minorHAnsi"/>
          <w:b/>
          <w:szCs w:val="24"/>
          <w:lang w:eastAsia="en-US"/>
        </w:rPr>
      </w:pPr>
      <w:r w:rsidRPr="003679BC">
        <w:rPr>
          <w:rFonts w:eastAsiaTheme="minorHAnsi"/>
          <w:b/>
          <w:szCs w:val="24"/>
          <w:lang w:eastAsia="en-US"/>
        </w:rPr>
        <w:t xml:space="preserve">удостоверения личности </w:t>
      </w:r>
    </w:p>
    <w:p w:rsidR="003679BC" w:rsidRPr="003679BC" w:rsidRDefault="003679BC" w:rsidP="003679BC">
      <w:pPr>
        <w:jc w:val="center"/>
        <w:rPr>
          <w:rFonts w:eastAsiaTheme="minorHAnsi"/>
          <w:b/>
          <w:szCs w:val="24"/>
          <w:lang w:eastAsia="en-US"/>
        </w:rPr>
      </w:pPr>
    </w:p>
    <w:p w:rsidR="003679BC" w:rsidRPr="003679BC" w:rsidRDefault="003679BC" w:rsidP="003679BC">
      <w:pPr>
        <w:jc w:val="center"/>
        <w:rPr>
          <w:rFonts w:eastAsiaTheme="minorHAnsi"/>
          <w:b/>
          <w:szCs w:val="24"/>
          <w:lang w:eastAsia="en-US"/>
        </w:rPr>
      </w:pPr>
    </w:p>
    <w:tbl>
      <w:tblPr>
        <w:tblStyle w:val="aa"/>
        <w:tblpPr w:leftFromText="180" w:rightFromText="180" w:vertAnchor="text" w:horzAnchor="margin" w:tblpY="-30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2328"/>
        <w:gridCol w:w="4814"/>
      </w:tblGrid>
      <w:tr w:rsidR="003679BC" w:rsidRPr="003679BC" w:rsidTr="00C90FAB">
        <w:trPr>
          <w:trHeight w:val="693"/>
        </w:trPr>
        <w:tc>
          <w:tcPr>
            <w:tcW w:w="4531" w:type="dxa"/>
            <w:gridSpan w:val="2"/>
            <w:tcBorders>
              <w:top w:val="single" w:sz="4" w:space="0" w:color="auto"/>
              <w:bottom w:val="nil"/>
            </w:tcBorders>
          </w:tcPr>
          <w:p w:rsidR="003679BC" w:rsidRPr="003679BC" w:rsidRDefault="003679BC" w:rsidP="003679B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3679BC" w:rsidRPr="003679BC" w:rsidRDefault="003679BC" w:rsidP="003679B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79BC">
              <w:rPr>
                <w:rFonts w:eastAsiaTheme="minorHAnsi"/>
                <w:sz w:val="22"/>
                <w:szCs w:val="22"/>
                <w:lang w:eastAsia="en-US"/>
              </w:rPr>
              <w:t>Дума Артемовского</w:t>
            </w:r>
          </w:p>
          <w:p w:rsidR="003679BC" w:rsidRPr="003679BC" w:rsidRDefault="003679BC" w:rsidP="003679B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79BC">
              <w:rPr>
                <w:rFonts w:eastAsiaTheme="minorHAnsi"/>
                <w:sz w:val="22"/>
                <w:szCs w:val="22"/>
                <w:lang w:eastAsia="en-US"/>
              </w:rPr>
              <w:t>городского округа</w:t>
            </w:r>
          </w:p>
        </w:tc>
        <w:tc>
          <w:tcPr>
            <w:tcW w:w="4814" w:type="dxa"/>
          </w:tcPr>
          <w:p w:rsidR="003679BC" w:rsidRPr="003679BC" w:rsidRDefault="003679BC" w:rsidP="003679B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3679BC" w:rsidRPr="003679BC" w:rsidRDefault="003679BC" w:rsidP="003679B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79BC">
              <w:rPr>
                <w:rFonts w:eastAsiaTheme="minorHAnsi"/>
                <w:sz w:val="22"/>
                <w:szCs w:val="22"/>
                <w:lang w:eastAsia="en-US"/>
              </w:rPr>
              <w:t>Удостоверение № _____</w:t>
            </w:r>
          </w:p>
        </w:tc>
      </w:tr>
      <w:tr w:rsidR="003679BC" w:rsidRPr="003679BC" w:rsidTr="00C90FAB">
        <w:tc>
          <w:tcPr>
            <w:tcW w:w="2203" w:type="dxa"/>
            <w:vMerge w:val="restart"/>
            <w:tcBorders>
              <w:top w:val="nil"/>
              <w:bottom w:val="nil"/>
              <w:right w:val="nil"/>
            </w:tcBorders>
          </w:tcPr>
          <w:p w:rsidR="003679BC" w:rsidRPr="003679BC" w:rsidRDefault="003679BC" w:rsidP="003679BC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3679BC" w:rsidRPr="003679BC" w:rsidRDefault="003679BC" w:rsidP="003679BC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679BC">
              <w:rPr>
                <w:rFonts w:eastAsia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F7D2FB" wp14:editId="6965A7C5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47625</wp:posOffset>
                      </wp:positionV>
                      <wp:extent cx="657225" cy="7620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679BC" w:rsidRPr="00F56D65" w:rsidRDefault="003679BC" w:rsidP="003679BC">
                                  <w:pPr>
                                    <w:jc w:val="center"/>
                                  </w:pPr>
                                  <w:r w:rsidRPr="00F56D65">
                                    <w:t xml:space="preserve">герб округа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F7D2FB" id="Прямоугольник 2" o:spid="_x0000_s1026" style="position:absolute;left:0;text-align:left;margin-left:10.45pt;margin-top:3.75pt;width:51.75pt;height:6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" fillcolor="window" strokecolor="windowText" strokeweight="1pt">
                      <v:textbox>
                        <w:txbxContent>
                          <w:p w:rsidR="003679BC" w:rsidRPr="00F56D65" w:rsidRDefault="003679BC" w:rsidP="003679BC">
                            <w:pPr>
                              <w:jc w:val="center"/>
                            </w:pPr>
                            <w:r w:rsidRPr="00F56D65">
                              <w:t xml:space="preserve">герб округа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679BC" w:rsidRPr="003679BC" w:rsidRDefault="003679BC" w:rsidP="003679BC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3679BC" w:rsidRPr="003679BC" w:rsidRDefault="003679BC" w:rsidP="003679BC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3679BC" w:rsidRPr="003679BC" w:rsidRDefault="003679BC" w:rsidP="003679BC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3679BC" w:rsidRPr="003679BC" w:rsidRDefault="003679BC" w:rsidP="003679BC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vMerge w:val="restart"/>
            <w:tcBorders>
              <w:top w:val="nil"/>
              <w:left w:val="nil"/>
              <w:bottom w:val="nil"/>
            </w:tcBorders>
          </w:tcPr>
          <w:p w:rsidR="003679BC" w:rsidRPr="003679BC" w:rsidRDefault="003679BC" w:rsidP="003679BC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679BC">
              <w:rPr>
                <w:rFonts w:eastAsia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E2206E" wp14:editId="2D03236F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222885</wp:posOffset>
                      </wp:positionV>
                      <wp:extent cx="657225" cy="77152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679BC" w:rsidRPr="00F56D65" w:rsidRDefault="003679BC" w:rsidP="003679BC">
                                  <w:pPr>
                                    <w:jc w:val="center"/>
                                  </w:pPr>
                                  <w:r w:rsidRPr="00F56D65"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2206E" id="Прямоугольник 3" o:spid="_x0000_s1027" style="position:absolute;left:0;text-align:left;margin-left:51.75pt;margin-top:17.55pt;width:51.75pt;height:6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" fillcolor="window" strokecolor="windowText" strokeweight="1pt">
                      <v:textbox>
                        <w:txbxContent>
                          <w:p w:rsidR="003679BC" w:rsidRPr="00F56D65" w:rsidRDefault="003679BC" w:rsidP="003679BC">
                            <w:pPr>
                              <w:jc w:val="center"/>
                            </w:pPr>
                            <w:r w:rsidRPr="00F56D65"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14" w:type="dxa"/>
          </w:tcPr>
          <w:p w:rsidR="003679BC" w:rsidRPr="003679BC" w:rsidRDefault="003679BC" w:rsidP="003679BC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679BC">
              <w:rPr>
                <w:rFonts w:eastAsiaTheme="minorHAnsi"/>
                <w:b/>
                <w:sz w:val="22"/>
                <w:szCs w:val="22"/>
                <w:lang w:eastAsia="en-US"/>
              </w:rPr>
              <w:t>________________________________________</w:t>
            </w:r>
          </w:p>
          <w:p w:rsidR="003679BC" w:rsidRPr="003679BC" w:rsidRDefault="003679BC" w:rsidP="003679BC">
            <w:pPr>
              <w:jc w:val="both"/>
              <w:rPr>
                <w:rFonts w:eastAsiaTheme="minorHAnsi"/>
                <w:sz w:val="20"/>
                <w:lang w:eastAsia="en-US"/>
              </w:rPr>
            </w:pPr>
            <w:r w:rsidRPr="003679BC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                      </w:t>
            </w:r>
            <w:r w:rsidRPr="003679BC">
              <w:rPr>
                <w:rFonts w:eastAsiaTheme="minorHAnsi"/>
                <w:sz w:val="20"/>
                <w:lang w:eastAsia="en-US"/>
              </w:rPr>
              <w:t xml:space="preserve">(фамилия, имя, отчество) </w:t>
            </w:r>
          </w:p>
          <w:p w:rsidR="003679BC" w:rsidRPr="003679BC" w:rsidRDefault="003679BC" w:rsidP="003679BC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679BC"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</w:t>
            </w:r>
          </w:p>
          <w:p w:rsidR="003679BC" w:rsidRPr="003679BC" w:rsidRDefault="003679BC" w:rsidP="003679BC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3679BC">
              <w:rPr>
                <w:rFonts w:eastAsiaTheme="minorHAnsi"/>
                <w:sz w:val="20"/>
                <w:lang w:eastAsia="en-US"/>
              </w:rPr>
              <w:t>(занимаемая должность)</w:t>
            </w:r>
          </w:p>
          <w:p w:rsidR="003679BC" w:rsidRPr="003679BC" w:rsidRDefault="003679BC" w:rsidP="003679BC">
            <w:pPr>
              <w:jc w:val="center"/>
              <w:rPr>
                <w:rFonts w:eastAsiaTheme="minorHAnsi"/>
                <w:b/>
                <w:sz w:val="16"/>
                <w:szCs w:val="22"/>
                <w:lang w:eastAsia="en-US"/>
              </w:rPr>
            </w:pPr>
          </w:p>
        </w:tc>
      </w:tr>
      <w:tr w:rsidR="003679BC" w:rsidRPr="003679BC" w:rsidTr="00C90FAB">
        <w:tc>
          <w:tcPr>
            <w:tcW w:w="2203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3679BC" w:rsidRPr="003679BC" w:rsidRDefault="003679BC" w:rsidP="003679B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</w:tcBorders>
          </w:tcPr>
          <w:p w:rsidR="003679BC" w:rsidRPr="003679BC" w:rsidRDefault="003679BC" w:rsidP="003679B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4" w:type="dxa"/>
          </w:tcPr>
          <w:p w:rsidR="003679BC" w:rsidRPr="003679BC" w:rsidRDefault="003679BC" w:rsidP="003679BC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679BC">
              <w:rPr>
                <w:rFonts w:eastAsiaTheme="minorHAnsi"/>
                <w:sz w:val="22"/>
                <w:szCs w:val="22"/>
                <w:lang w:eastAsia="en-US"/>
              </w:rPr>
              <w:t>Дата выдачи _____________________________</w:t>
            </w:r>
          </w:p>
          <w:p w:rsidR="003679BC" w:rsidRPr="003679BC" w:rsidRDefault="003679BC" w:rsidP="003679BC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679BC" w:rsidRPr="003679BC" w:rsidTr="00C90FAB"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:rsidR="003679BC" w:rsidRPr="003679BC" w:rsidRDefault="003679BC" w:rsidP="003679B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3679BC" w:rsidRPr="003679BC" w:rsidRDefault="003679BC" w:rsidP="003679B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3679BC" w:rsidRPr="003679BC" w:rsidRDefault="003679BC" w:rsidP="003679B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4" w:type="dxa"/>
          </w:tcPr>
          <w:p w:rsidR="003679BC" w:rsidRPr="003679BC" w:rsidRDefault="003679BC" w:rsidP="003679BC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679BC">
              <w:rPr>
                <w:rFonts w:eastAsiaTheme="minorHAnsi"/>
                <w:sz w:val="22"/>
                <w:szCs w:val="22"/>
                <w:lang w:eastAsia="en-US"/>
              </w:rPr>
              <w:t xml:space="preserve">Председатель </w:t>
            </w:r>
          </w:p>
          <w:p w:rsidR="003679BC" w:rsidRPr="003679BC" w:rsidRDefault="003679BC" w:rsidP="003679BC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679BC">
              <w:rPr>
                <w:rFonts w:eastAsiaTheme="minorHAnsi"/>
                <w:sz w:val="22"/>
                <w:szCs w:val="22"/>
                <w:lang w:eastAsia="en-US"/>
              </w:rPr>
              <w:t xml:space="preserve">Думы Артемовского </w:t>
            </w:r>
          </w:p>
          <w:p w:rsidR="003679BC" w:rsidRPr="003679BC" w:rsidRDefault="003679BC" w:rsidP="003679BC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679BC">
              <w:rPr>
                <w:rFonts w:eastAsiaTheme="minorHAnsi"/>
                <w:sz w:val="22"/>
                <w:szCs w:val="22"/>
                <w:lang w:eastAsia="en-US"/>
              </w:rPr>
              <w:t xml:space="preserve">городского округа            ___________________  </w:t>
            </w:r>
          </w:p>
          <w:p w:rsidR="003679BC" w:rsidRPr="003679BC" w:rsidRDefault="003679BC" w:rsidP="003679BC">
            <w:pPr>
              <w:jc w:val="both"/>
              <w:rPr>
                <w:rFonts w:eastAsiaTheme="minorHAnsi"/>
                <w:sz w:val="20"/>
                <w:lang w:eastAsia="en-US"/>
              </w:rPr>
            </w:pPr>
            <w:r w:rsidRPr="003679BC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3679BC">
              <w:rPr>
                <w:rFonts w:eastAsiaTheme="minorHAnsi"/>
                <w:sz w:val="20"/>
                <w:lang w:eastAsia="en-US"/>
              </w:rPr>
              <w:t xml:space="preserve">подпись    </w:t>
            </w:r>
          </w:p>
          <w:p w:rsidR="003679BC" w:rsidRPr="003679BC" w:rsidRDefault="003679BC" w:rsidP="003679BC">
            <w:pPr>
              <w:jc w:val="both"/>
              <w:rPr>
                <w:rFonts w:eastAsiaTheme="minorHAnsi"/>
                <w:sz w:val="20"/>
                <w:lang w:eastAsia="en-US"/>
              </w:rPr>
            </w:pPr>
          </w:p>
        </w:tc>
      </w:tr>
    </w:tbl>
    <w:p w:rsidR="003679BC" w:rsidRPr="003679BC" w:rsidRDefault="003679BC" w:rsidP="003679BC">
      <w:pPr>
        <w:jc w:val="center"/>
        <w:rPr>
          <w:rFonts w:eastAsiaTheme="minorHAnsi"/>
          <w:b/>
          <w:szCs w:val="24"/>
          <w:lang w:eastAsia="en-US"/>
        </w:rPr>
      </w:pPr>
    </w:p>
    <w:p w:rsidR="003679BC" w:rsidRDefault="003679BC" w:rsidP="00CA0651">
      <w:pPr>
        <w:ind w:right="-143"/>
        <w:jc w:val="both"/>
      </w:pPr>
    </w:p>
    <w:sectPr w:rsidR="003679BC" w:rsidSect="00CA065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B7A" w:rsidRDefault="00983B7A" w:rsidP="00CA0651">
      <w:r>
        <w:separator/>
      </w:r>
    </w:p>
  </w:endnote>
  <w:endnote w:type="continuationSeparator" w:id="0">
    <w:p w:rsidR="00983B7A" w:rsidRDefault="00983B7A" w:rsidP="00CA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B7A" w:rsidRDefault="00983B7A" w:rsidP="00CA0651">
      <w:r>
        <w:separator/>
      </w:r>
    </w:p>
  </w:footnote>
  <w:footnote w:type="continuationSeparator" w:id="0">
    <w:p w:rsidR="00983B7A" w:rsidRDefault="00983B7A" w:rsidP="00CA0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3970313"/>
      <w:docPartObj>
        <w:docPartGallery w:val="Page Numbers (Top of Page)"/>
        <w:docPartUnique/>
      </w:docPartObj>
    </w:sdtPr>
    <w:sdtEndPr/>
    <w:sdtContent>
      <w:p w:rsidR="00CA0651" w:rsidRDefault="00CA06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146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8A"/>
    <w:rsid w:val="0004449E"/>
    <w:rsid w:val="001008EB"/>
    <w:rsid w:val="0015653A"/>
    <w:rsid w:val="00162C75"/>
    <w:rsid w:val="0017666B"/>
    <w:rsid w:val="00283146"/>
    <w:rsid w:val="00291EF5"/>
    <w:rsid w:val="002E0489"/>
    <w:rsid w:val="0031337C"/>
    <w:rsid w:val="003679BC"/>
    <w:rsid w:val="003929AB"/>
    <w:rsid w:val="0048348D"/>
    <w:rsid w:val="004D4EA5"/>
    <w:rsid w:val="00535FFE"/>
    <w:rsid w:val="00566017"/>
    <w:rsid w:val="00571321"/>
    <w:rsid w:val="00574956"/>
    <w:rsid w:val="0059067D"/>
    <w:rsid w:val="00615098"/>
    <w:rsid w:val="006A7565"/>
    <w:rsid w:val="00721714"/>
    <w:rsid w:val="007802BC"/>
    <w:rsid w:val="00790F57"/>
    <w:rsid w:val="007D5F00"/>
    <w:rsid w:val="00807EBE"/>
    <w:rsid w:val="0084343E"/>
    <w:rsid w:val="009311C9"/>
    <w:rsid w:val="00983B7A"/>
    <w:rsid w:val="00AE54F4"/>
    <w:rsid w:val="00B14153"/>
    <w:rsid w:val="00CA0651"/>
    <w:rsid w:val="00CA608A"/>
    <w:rsid w:val="00D20C08"/>
    <w:rsid w:val="00D81E8B"/>
    <w:rsid w:val="00DA3CF2"/>
    <w:rsid w:val="00E87FBD"/>
    <w:rsid w:val="00F8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BCEC7-4FD3-4B8E-B3EC-0DE6A728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A0651"/>
    <w:pPr>
      <w:keepNext/>
      <w:spacing w:line="360" w:lineRule="auto"/>
      <w:jc w:val="center"/>
      <w:outlineLvl w:val="2"/>
    </w:pPr>
    <w:rPr>
      <w:spacing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0651"/>
    <w:rPr>
      <w:rFonts w:ascii="Times New Roman" w:eastAsia="Times New Roman" w:hAnsi="Times New Roman" w:cs="Times New Roman"/>
      <w:spacing w:val="7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06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0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A06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0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7F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7FB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31337C"/>
    <w:pPr>
      <w:ind w:left="720"/>
      <w:contextualSpacing/>
    </w:pPr>
  </w:style>
  <w:style w:type="table" w:styleId="aa">
    <w:name w:val="Table Grid"/>
    <w:basedOn w:val="a1"/>
    <w:uiPriority w:val="39"/>
    <w:rsid w:val="0036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21</cp:revision>
  <cp:lastPrinted>2025-04-30T05:58:00Z</cp:lastPrinted>
  <dcterms:created xsi:type="dcterms:W3CDTF">2024-08-29T05:04:00Z</dcterms:created>
  <dcterms:modified xsi:type="dcterms:W3CDTF">2025-10-09T23:04:00Z</dcterms:modified>
</cp:coreProperties>
</file>